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4D3" w:rsidRDefault="00EC6584" w:rsidP="008B44D3">
      <w:pPr>
        <w:spacing w:line="276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55_page-0001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DB0" w:rsidRDefault="00797DB0" w:rsidP="008B44D3">
      <w:pPr>
        <w:spacing w:line="276" w:lineRule="auto"/>
        <w:jc w:val="both"/>
        <w:rPr>
          <w:sz w:val="24"/>
          <w:szCs w:val="24"/>
        </w:rPr>
      </w:pPr>
    </w:p>
    <w:p w:rsidR="00797DB0" w:rsidRDefault="00797DB0" w:rsidP="008B44D3">
      <w:pPr>
        <w:spacing w:line="276" w:lineRule="auto"/>
        <w:jc w:val="both"/>
        <w:rPr>
          <w:sz w:val="24"/>
          <w:szCs w:val="24"/>
        </w:rPr>
      </w:pPr>
    </w:p>
    <w:p w:rsidR="00797DB0" w:rsidRPr="00C30425" w:rsidRDefault="00797DB0" w:rsidP="008B44D3">
      <w:pPr>
        <w:spacing w:line="276" w:lineRule="auto"/>
        <w:jc w:val="both"/>
        <w:rPr>
          <w:sz w:val="24"/>
          <w:szCs w:val="24"/>
        </w:rPr>
      </w:pPr>
    </w:p>
    <w:p w:rsidR="008B44D3" w:rsidRPr="00C30425" w:rsidRDefault="008B44D3" w:rsidP="008B44D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35719E" w:rsidRDefault="0035719E" w:rsidP="008B44D3">
      <w:pPr>
        <w:tabs>
          <w:tab w:val="left" w:pos="1522"/>
        </w:tabs>
        <w:spacing w:before="5" w:line="276" w:lineRule="auto"/>
        <w:ind w:right="126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Содержание</w:t>
      </w:r>
    </w:p>
    <w:p w:rsidR="008B44D3" w:rsidRDefault="008B44D3" w:rsidP="0035719E">
      <w:pPr>
        <w:pStyle w:val="a5"/>
        <w:numPr>
          <w:ilvl w:val="0"/>
          <w:numId w:val="5"/>
        </w:numPr>
        <w:tabs>
          <w:tab w:val="left" w:pos="1522"/>
        </w:tabs>
        <w:spacing w:before="5" w:line="276" w:lineRule="auto"/>
        <w:ind w:right="1266"/>
        <w:jc w:val="both"/>
        <w:rPr>
          <w:b/>
          <w:sz w:val="24"/>
          <w:szCs w:val="24"/>
        </w:rPr>
      </w:pPr>
      <w:r w:rsidRPr="0035719E">
        <w:rPr>
          <w:b/>
          <w:sz w:val="24"/>
          <w:szCs w:val="24"/>
        </w:rPr>
        <w:t>Планируемые</w:t>
      </w:r>
      <w:r w:rsidRPr="0035719E">
        <w:rPr>
          <w:b/>
          <w:spacing w:val="-8"/>
          <w:sz w:val="24"/>
          <w:szCs w:val="24"/>
        </w:rPr>
        <w:t xml:space="preserve"> </w:t>
      </w:r>
      <w:r w:rsidRPr="0035719E">
        <w:rPr>
          <w:b/>
          <w:sz w:val="24"/>
          <w:szCs w:val="24"/>
        </w:rPr>
        <w:t>результаты</w:t>
      </w:r>
      <w:r w:rsidRPr="0035719E">
        <w:rPr>
          <w:b/>
          <w:spacing w:val="-6"/>
          <w:sz w:val="24"/>
          <w:szCs w:val="24"/>
        </w:rPr>
        <w:t xml:space="preserve"> </w:t>
      </w:r>
      <w:r w:rsidRPr="0035719E">
        <w:rPr>
          <w:b/>
          <w:sz w:val="24"/>
          <w:szCs w:val="24"/>
        </w:rPr>
        <w:t>освоения</w:t>
      </w:r>
      <w:r w:rsidRPr="0035719E">
        <w:rPr>
          <w:b/>
          <w:spacing w:val="-6"/>
          <w:sz w:val="24"/>
          <w:szCs w:val="24"/>
        </w:rPr>
        <w:t xml:space="preserve"> </w:t>
      </w:r>
      <w:r w:rsidRPr="0035719E">
        <w:rPr>
          <w:b/>
          <w:sz w:val="24"/>
          <w:szCs w:val="24"/>
        </w:rPr>
        <w:t xml:space="preserve">курса внеурочной деятельности </w:t>
      </w:r>
      <w:r w:rsidR="008653EB" w:rsidRPr="008653EB">
        <w:rPr>
          <w:b/>
          <w:sz w:val="24"/>
          <w:szCs w:val="24"/>
        </w:rPr>
        <w:t xml:space="preserve">                                                                      </w:t>
      </w:r>
      <w:proofErr w:type="spellStart"/>
      <w:proofErr w:type="gramStart"/>
      <w:r w:rsidR="008653EB">
        <w:rPr>
          <w:b/>
          <w:sz w:val="24"/>
          <w:szCs w:val="24"/>
        </w:rPr>
        <w:t>стр</w:t>
      </w:r>
      <w:proofErr w:type="spellEnd"/>
      <w:r w:rsidR="008653EB">
        <w:rPr>
          <w:b/>
          <w:sz w:val="24"/>
          <w:szCs w:val="24"/>
        </w:rPr>
        <w:t xml:space="preserve">  3</w:t>
      </w:r>
      <w:proofErr w:type="gramEnd"/>
      <w:r w:rsidR="008653EB">
        <w:rPr>
          <w:b/>
          <w:sz w:val="24"/>
          <w:szCs w:val="24"/>
        </w:rPr>
        <w:t>-4</w:t>
      </w:r>
    </w:p>
    <w:p w:rsidR="0035719E" w:rsidRPr="0035719E" w:rsidRDefault="0035719E" w:rsidP="0035719E">
      <w:pPr>
        <w:pStyle w:val="a5"/>
        <w:numPr>
          <w:ilvl w:val="0"/>
          <w:numId w:val="5"/>
        </w:numPr>
        <w:spacing w:line="276" w:lineRule="auto"/>
        <w:jc w:val="both"/>
        <w:rPr>
          <w:b/>
          <w:sz w:val="24"/>
          <w:szCs w:val="24"/>
        </w:rPr>
      </w:pPr>
      <w:r w:rsidRPr="0035719E">
        <w:rPr>
          <w:b/>
          <w:sz w:val="24"/>
          <w:szCs w:val="24"/>
        </w:rPr>
        <w:t>Содержание учебного курса внеурочной деятельности</w:t>
      </w:r>
    </w:p>
    <w:p w:rsidR="0035719E" w:rsidRPr="008653EB" w:rsidRDefault="0035719E" w:rsidP="008653EB">
      <w:pPr>
        <w:pStyle w:val="TableParagraph"/>
        <w:spacing w:line="276" w:lineRule="auto"/>
        <w:ind w:left="107" w:right="185"/>
        <w:jc w:val="both"/>
        <w:rPr>
          <w:spacing w:val="-4"/>
          <w:sz w:val="24"/>
          <w:szCs w:val="24"/>
        </w:rPr>
      </w:pPr>
      <w:r w:rsidRPr="00C30425">
        <w:rPr>
          <w:b/>
          <w:sz w:val="24"/>
          <w:szCs w:val="24"/>
        </w:rPr>
        <w:t xml:space="preserve">«Я и мое </w:t>
      </w:r>
      <w:proofErr w:type="gramStart"/>
      <w:r w:rsidRPr="00C30425">
        <w:rPr>
          <w:b/>
          <w:spacing w:val="-2"/>
          <w:sz w:val="24"/>
          <w:szCs w:val="24"/>
        </w:rPr>
        <w:t>Отечеств</w:t>
      </w:r>
      <w:r w:rsidRPr="00C30425">
        <w:rPr>
          <w:b/>
          <w:spacing w:val="-4"/>
          <w:sz w:val="24"/>
          <w:szCs w:val="24"/>
        </w:rPr>
        <w:t>о»</w:t>
      </w:r>
      <w:r w:rsidR="008653EB">
        <w:rPr>
          <w:b/>
          <w:spacing w:val="-4"/>
          <w:sz w:val="24"/>
          <w:szCs w:val="24"/>
        </w:rPr>
        <w:t xml:space="preserve">   </w:t>
      </w:r>
      <w:proofErr w:type="gramEnd"/>
      <w:r w:rsidR="008653EB">
        <w:rPr>
          <w:b/>
          <w:spacing w:val="-4"/>
          <w:sz w:val="24"/>
          <w:szCs w:val="24"/>
        </w:rPr>
        <w:t xml:space="preserve">                                                                              </w:t>
      </w:r>
      <w:proofErr w:type="spellStart"/>
      <w:r w:rsidR="008653EB">
        <w:rPr>
          <w:b/>
          <w:spacing w:val="-4"/>
          <w:sz w:val="24"/>
          <w:szCs w:val="24"/>
        </w:rPr>
        <w:t>стр</w:t>
      </w:r>
      <w:proofErr w:type="spellEnd"/>
      <w:r w:rsidR="008653EB">
        <w:rPr>
          <w:b/>
          <w:spacing w:val="-4"/>
          <w:sz w:val="24"/>
          <w:szCs w:val="24"/>
        </w:rPr>
        <w:t xml:space="preserve">  4</w:t>
      </w:r>
    </w:p>
    <w:p w:rsidR="0035719E" w:rsidRPr="0035719E" w:rsidRDefault="008653EB" w:rsidP="002953A6">
      <w:pPr>
        <w:pStyle w:val="a5"/>
        <w:numPr>
          <w:ilvl w:val="0"/>
          <w:numId w:val="5"/>
        </w:numPr>
        <w:tabs>
          <w:tab w:val="left" w:pos="1522"/>
        </w:tabs>
        <w:spacing w:before="5"/>
        <w:ind w:right="1266"/>
        <w:jc w:val="both"/>
        <w:rPr>
          <w:b/>
          <w:sz w:val="24"/>
          <w:szCs w:val="24"/>
        </w:rPr>
      </w:pPr>
      <w:r w:rsidRPr="002953A6">
        <w:rPr>
          <w:b/>
          <w:sz w:val="24"/>
          <w:szCs w:val="24"/>
        </w:rPr>
        <w:t>Тематическое планирование</w:t>
      </w:r>
      <w:r w:rsidR="002953A6" w:rsidRPr="002953A6">
        <w:rPr>
          <w:b/>
          <w:sz w:val="24"/>
          <w:szCs w:val="24"/>
        </w:rPr>
        <w:t xml:space="preserve">, в том числе с учетом рабочей программы воспитания с указанием количества часов, отводимых на </w:t>
      </w:r>
      <w:proofErr w:type="gramStart"/>
      <w:r w:rsidR="002953A6" w:rsidRPr="002953A6">
        <w:rPr>
          <w:b/>
          <w:sz w:val="24"/>
          <w:szCs w:val="24"/>
        </w:rPr>
        <w:t>освоение  каждой</w:t>
      </w:r>
      <w:proofErr w:type="gramEnd"/>
      <w:r w:rsidR="002953A6" w:rsidRPr="002953A6">
        <w:rPr>
          <w:b/>
          <w:sz w:val="24"/>
          <w:szCs w:val="24"/>
        </w:rPr>
        <w:t xml:space="preserve"> темы</w:t>
      </w:r>
      <w:r>
        <w:rPr>
          <w:b/>
          <w:sz w:val="24"/>
          <w:szCs w:val="24"/>
        </w:rPr>
        <w:t xml:space="preserve">          </w:t>
      </w:r>
      <w:r w:rsidR="002953A6">
        <w:rPr>
          <w:b/>
          <w:sz w:val="24"/>
          <w:szCs w:val="24"/>
        </w:rPr>
        <w:t xml:space="preserve">                   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стр</w:t>
      </w:r>
      <w:proofErr w:type="spellEnd"/>
      <w:r>
        <w:rPr>
          <w:b/>
          <w:sz w:val="24"/>
          <w:szCs w:val="24"/>
        </w:rPr>
        <w:t xml:space="preserve">  5-6</w:t>
      </w:r>
    </w:p>
    <w:p w:rsidR="008B44D3" w:rsidRDefault="008B44D3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EC6584" w:rsidRDefault="00EC6584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EC6584" w:rsidRDefault="00EC6584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EC6584" w:rsidRDefault="00EC6584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8653EB" w:rsidRPr="00C30425" w:rsidRDefault="008653EB" w:rsidP="008B44D3">
      <w:pPr>
        <w:spacing w:line="276" w:lineRule="auto"/>
        <w:ind w:left="1245"/>
        <w:jc w:val="both"/>
        <w:rPr>
          <w:b/>
          <w:sz w:val="24"/>
          <w:szCs w:val="24"/>
        </w:rPr>
      </w:pPr>
    </w:p>
    <w:p w:rsidR="0035719E" w:rsidRDefault="0035719E" w:rsidP="0035719E">
      <w:pPr>
        <w:pStyle w:val="a5"/>
        <w:numPr>
          <w:ilvl w:val="0"/>
          <w:numId w:val="6"/>
        </w:numPr>
        <w:tabs>
          <w:tab w:val="left" w:pos="1522"/>
        </w:tabs>
        <w:spacing w:before="5" w:line="276" w:lineRule="auto"/>
        <w:ind w:right="1266"/>
        <w:jc w:val="both"/>
        <w:rPr>
          <w:b/>
          <w:sz w:val="24"/>
          <w:szCs w:val="24"/>
        </w:rPr>
      </w:pPr>
      <w:r w:rsidRPr="0035719E">
        <w:rPr>
          <w:b/>
          <w:sz w:val="24"/>
          <w:szCs w:val="24"/>
        </w:rPr>
        <w:lastRenderedPageBreak/>
        <w:t>Планируемые</w:t>
      </w:r>
      <w:r w:rsidRPr="0035719E">
        <w:rPr>
          <w:b/>
          <w:spacing w:val="-8"/>
          <w:sz w:val="24"/>
          <w:szCs w:val="24"/>
        </w:rPr>
        <w:t xml:space="preserve"> </w:t>
      </w:r>
      <w:r w:rsidRPr="0035719E">
        <w:rPr>
          <w:b/>
          <w:sz w:val="24"/>
          <w:szCs w:val="24"/>
        </w:rPr>
        <w:t>результаты</w:t>
      </w:r>
      <w:r w:rsidRPr="0035719E">
        <w:rPr>
          <w:b/>
          <w:spacing w:val="-6"/>
          <w:sz w:val="24"/>
          <w:szCs w:val="24"/>
        </w:rPr>
        <w:t xml:space="preserve"> </w:t>
      </w:r>
      <w:r w:rsidRPr="0035719E">
        <w:rPr>
          <w:b/>
          <w:sz w:val="24"/>
          <w:szCs w:val="24"/>
        </w:rPr>
        <w:t>освоения</w:t>
      </w:r>
      <w:r w:rsidRPr="0035719E">
        <w:rPr>
          <w:b/>
          <w:spacing w:val="-6"/>
          <w:sz w:val="24"/>
          <w:szCs w:val="24"/>
        </w:rPr>
        <w:t xml:space="preserve"> </w:t>
      </w:r>
      <w:r w:rsidRPr="0035719E">
        <w:rPr>
          <w:b/>
          <w:sz w:val="24"/>
          <w:szCs w:val="24"/>
        </w:rPr>
        <w:t xml:space="preserve">курса внеурочной деятельности </w:t>
      </w:r>
    </w:p>
    <w:p w:rsidR="0035719E" w:rsidRPr="0035719E" w:rsidRDefault="0035719E" w:rsidP="0035719E">
      <w:pPr>
        <w:pStyle w:val="a5"/>
        <w:tabs>
          <w:tab w:val="left" w:pos="1522"/>
        </w:tabs>
        <w:spacing w:before="5" w:line="276" w:lineRule="auto"/>
        <w:ind w:left="1080" w:right="1266" w:firstLine="0"/>
        <w:jc w:val="both"/>
        <w:rPr>
          <w:b/>
          <w:sz w:val="24"/>
          <w:szCs w:val="24"/>
        </w:rPr>
      </w:pPr>
    </w:p>
    <w:p w:rsidR="008B44D3" w:rsidRPr="008653EB" w:rsidRDefault="008B44D3" w:rsidP="008653EB">
      <w:pPr>
        <w:jc w:val="both"/>
        <w:rPr>
          <w:b/>
          <w:spacing w:val="-2"/>
          <w:sz w:val="24"/>
          <w:szCs w:val="24"/>
        </w:rPr>
      </w:pPr>
      <w:r w:rsidRPr="008653EB">
        <w:rPr>
          <w:b/>
          <w:sz w:val="24"/>
          <w:szCs w:val="24"/>
        </w:rPr>
        <w:t>Личностные</w:t>
      </w:r>
      <w:r w:rsidRPr="008653EB">
        <w:rPr>
          <w:b/>
          <w:spacing w:val="-6"/>
          <w:sz w:val="24"/>
          <w:szCs w:val="24"/>
        </w:rPr>
        <w:t xml:space="preserve"> </w:t>
      </w:r>
      <w:r w:rsidRPr="008653EB">
        <w:rPr>
          <w:b/>
          <w:sz w:val="24"/>
          <w:szCs w:val="24"/>
        </w:rPr>
        <w:t>результаты.</w:t>
      </w:r>
      <w:r w:rsidRPr="008653EB">
        <w:rPr>
          <w:b/>
          <w:spacing w:val="-2"/>
          <w:sz w:val="24"/>
          <w:szCs w:val="24"/>
        </w:rPr>
        <w:t xml:space="preserve"> </w:t>
      </w:r>
    </w:p>
    <w:p w:rsidR="008B44D3" w:rsidRPr="008653EB" w:rsidRDefault="008B44D3" w:rsidP="008653EB">
      <w:pPr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>У</w:t>
      </w:r>
      <w:r w:rsidRPr="008653EB">
        <w:rPr>
          <w:b/>
          <w:spacing w:val="-4"/>
          <w:sz w:val="24"/>
          <w:szCs w:val="24"/>
        </w:rPr>
        <w:t xml:space="preserve"> </w:t>
      </w:r>
      <w:r w:rsidRPr="008653EB">
        <w:rPr>
          <w:b/>
          <w:sz w:val="24"/>
          <w:szCs w:val="24"/>
        </w:rPr>
        <w:t>обучающегося</w:t>
      </w:r>
      <w:r w:rsidRPr="008653EB">
        <w:rPr>
          <w:b/>
          <w:spacing w:val="-2"/>
          <w:sz w:val="24"/>
          <w:szCs w:val="24"/>
        </w:rPr>
        <w:t xml:space="preserve"> </w:t>
      </w:r>
      <w:r w:rsidRPr="008653EB">
        <w:rPr>
          <w:b/>
          <w:sz w:val="24"/>
          <w:szCs w:val="24"/>
        </w:rPr>
        <w:t>будет</w:t>
      </w:r>
      <w:r w:rsidRPr="008653EB">
        <w:rPr>
          <w:b/>
          <w:spacing w:val="-1"/>
          <w:sz w:val="24"/>
          <w:szCs w:val="24"/>
        </w:rPr>
        <w:t xml:space="preserve"> </w:t>
      </w:r>
      <w:r w:rsidRPr="008653EB">
        <w:rPr>
          <w:b/>
          <w:spacing w:val="-2"/>
          <w:sz w:val="24"/>
          <w:szCs w:val="24"/>
        </w:rPr>
        <w:t>формироваться: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424"/>
          <w:tab w:val="left" w:pos="425"/>
        </w:tabs>
        <w:ind w:left="424" w:hanging="321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чувство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любви</w:t>
      </w:r>
      <w:r w:rsidRPr="008653EB">
        <w:rPr>
          <w:spacing w:val="-7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своей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стране,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выражающееся</w:t>
      </w:r>
      <w:r w:rsidRPr="008653EB">
        <w:rPr>
          <w:spacing w:val="-7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интересе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ее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истории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культуре,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424"/>
          <w:tab w:val="left" w:pos="425"/>
        </w:tabs>
        <w:ind w:right="781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осознание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своей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этнической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культурной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принадлежности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контексте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единого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целостного отечества при всем разнообразии культур, национальностей, религий России;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424"/>
          <w:tab w:val="left" w:pos="425"/>
        </w:tabs>
        <w:ind w:left="424" w:hanging="321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уважительное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отношение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иному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>мнению,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истории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культуре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других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народов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России;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424"/>
          <w:tab w:val="left" w:pos="425"/>
        </w:tabs>
        <w:ind w:right="121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уважение</w:t>
      </w:r>
      <w:r w:rsidRPr="008653EB">
        <w:rPr>
          <w:spacing w:val="35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37"/>
          <w:sz w:val="24"/>
          <w:szCs w:val="24"/>
        </w:rPr>
        <w:t xml:space="preserve"> </w:t>
      </w:r>
      <w:r w:rsidRPr="008653EB">
        <w:rPr>
          <w:sz w:val="24"/>
          <w:szCs w:val="24"/>
        </w:rPr>
        <w:t>людям</w:t>
      </w:r>
      <w:r w:rsidRPr="008653EB">
        <w:rPr>
          <w:spacing w:val="36"/>
          <w:sz w:val="24"/>
          <w:szCs w:val="24"/>
        </w:rPr>
        <w:t xml:space="preserve"> </w:t>
      </w:r>
      <w:r w:rsidRPr="008653EB">
        <w:rPr>
          <w:sz w:val="24"/>
          <w:szCs w:val="24"/>
        </w:rPr>
        <w:t>других</w:t>
      </w:r>
      <w:r w:rsidRPr="008653EB">
        <w:rPr>
          <w:spacing w:val="36"/>
          <w:sz w:val="24"/>
          <w:szCs w:val="24"/>
        </w:rPr>
        <w:t xml:space="preserve"> </w:t>
      </w:r>
      <w:r w:rsidRPr="008653EB">
        <w:rPr>
          <w:sz w:val="24"/>
          <w:szCs w:val="24"/>
        </w:rPr>
        <w:t>национальностей,</w:t>
      </w:r>
      <w:r w:rsidRPr="008653EB">
        <w:rPr>
          <w:spacing w:val="34"/>
          <w:sz w:val="24"/>
          <w:szCs w:val="24"/>
        </w:rPr>
        <w:t xml:space="preserve"> </w:t>
      </w:r>
      <w:r w:rsidRPr="008653EB">
        <w:rPr>
          <w:sz w:val="24"/>
          <w:szCs w:val="24"/>
        </w:rPr>
        <w:t>вероисповедания,</w:t>
      </w:r>
      <w:r w:rsidRPr="008653EB">
        <w:rPr>
          <w:spacing w:val="36"/>
          <w:sz w:val="24"/>
          <w:szCs w:val="24"/>
        </w:rPr>
        <w:t xml:space="preserve"> </w:t>
      </w:r>
      <w:r w:rsidRPr="008653EB">
        <w:rPr>
          <w:sz w:val="24"/>
          <w:szCs w:val="24"/>
        </w:rPr>
        <w:t>культуры</w:t>
      </w:r>
      <w:r w:rsidRPr="008653EB">
        <w:rPr>
          <w:spacing w:val="36"/>
          <w:sz w:val="24"/>
          <w:szCs w:val="24"/>
        </w:rPr>
        <w:t xml:space="preserve"> </w:t>
      </w:r>
      <w:r w:rsidRPr="008653EB">
        <w:rPr>
          <w:sz w:val="24"/>
          <w:szCs w:val="24"/>
        </w:rPr>
        <w:t>на</w:t>
      </w:r>
      <w:r w:rsidRPr="008653EB">
        <w:rPr>
          <w:spacing w:val="35"/>
          <w:sz w:val="24"/>
          <w:szCs w:val="24"/>
        </w:rPr>
        <w:t xml:space="preserve"> </w:t>
      </w:r>
      <w:r w:rsidRPr="008653EB">
        <w:rPr>
          <w:sz w:val="24"/>
          <w:szCs w:val="24"/>
        </w:rPr>
        <w:t>основе</w:t>
      </w:r>
      <w:r w:rsidRPr="008653EB">
        <w:rPr>
          <w:spacing w:val="35"/>
          <w:sz w:val="24"/>
          <w:szCs w:val="24"/>
        </w:rPr>
        <w:t xml:space="preserve"> </w:t>
      </w:r>
      <w:r w:rsidRPr="008653EB">
        <w:rPr>
          <w:sz w:val="24"/>
          <w:szCs w:val="24"/>
        </w:rPr>
        <w:t>понимания</w:t>
      </w:r>
      <w:r w:rsidRPr="008653EB">
        <w:rPr>
          <w:spacing w:val="34"/>
          <w:sz w:val="24"/>
          <w:szCs w:val="24"/>
        </w:rPr>
        <w:t xml:space="preserve"> </w:t>
      </w:r>
      <w:r w:rsidRPr="008653EB">
        <w:rPr>
          <w:sz w:val="24"/>
          <w:szCs w:val="24"/>
        </w:rPr>
        <w:t>и принятия базовых общечеловеческих ценностей;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424"/>
          <w:tab w:val="left" w:pos="425"/>
        </w:tabs>
        <w:ind w:right="345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способность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адекватной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самооценке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с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опорой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на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знание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основных</w:t>
      </w:r>
      <w:r w:rsidRPr="008653EB">
        <w:rPr>
          <w:spacing w:val="-2"/>
          <w:sz w:val="24"/>
          <w:szCs w:val="24"/>
        </w:rPr>
        <w:t xml:space="preserve"> </w:t>
      </w:r>
      <w:r w:rsidRPr="008653EB">
        <w:rPr>
          <w:sz w:val="24"/>
          <w:szCs w:val="24"/>
        </w:rPr>
        <w:t>моральных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норм,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требующих для своего выполнения развития самостоятельности и личной ответственности за свои поступки.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spacing w:before="3"/>
        <w:ind w:left="362" w:hanging="259"/>
        <w:jc w:val="both"/>
        <w:rPr>
          <w:sz w:val="24"/>
          <w:szCs w:val="24"/>
        </w:rPr>
      </w:pPr>
      <w:r w:rsidRPr="008653EB">
        <w:rPr>
          <w:spacing w:val="-2"/>
          <w:sz w:val="24"/>
          <w:szCs w:val="24"/>
        </w:rPr>
        <w:t>интерес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к</w:t>
      </w:r>
      <w:r w:rsidRPr="008653EB">
        <w:rPr>
          <w:spacing w:val="5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научно-исследовательской</w:t>
      </w:r>
      <w:r w:rsidRPr="008653EB">
        <w:rPr>
          <w:spacing w:val="4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деятельности.</w:t>
      </w:r>
    </w:p>
    <w:p w:rsidR="008B44D3" w:rsidRPr="008653EB" w:rsidRDefault="008B44D3" w:rsidP="008653EB">
      <w:pPr>
        <w:tabs>
          <w:tab w:val="left" w:pos="363"/>
        </w:tabs>
        <w:spacing w:before="3"/>
        <w:jc w:val="both"/>
        <w:rPr>
          <w:sz w:val="24"/>
          <w:szCs w:val="24"/>
        </w:rPr>
      </w:pPr>
    </w:p>
    <w:p w:rsidR="008B44D3" w:rsidRPr="008653EB" w:rsidRDefault="008B44D3" w:rsidP="008653EB">
      <w:pPr>
        <w:tabs>
          <w:tab w:val="left" w:pos="363"/>
        </w:tabs>
        <w:spacing w:before="3"/>
        <w:jc w:val="both"/>
        <w:rPr>
          <w:b/>
          <w:sz w:val="24"/>
          <w:szCs w:val="24"/>
        </w:rPr>
      </w:pPr>
      <w:proofErr w:type="spellStart"/>
      <w:r w:rsidRPr="008653EB">
        <w:rPr>
          <w:b/>
          <w:sz w:val="24"/>
          <w:szCs w:val="24"/>
        </w:rPr>
        <w:t>Метапредметные</w:t>
      </w:r>
      <w:proofErr w:type="spellEnd"/>
      <w:r w:rsidRPr="008653EB">
        <w:rPr>
          <w:b/>
          <w:sz w:val="24"/>
          <w:szCs w:val="24"/>
        </w:rPr>
        <w:t xml:space="preserve"> результаты</w:t>
      </w:r>
    </w:p>
    <w:p w:rsidR="008B44D3" w:rsidRPr="008653EB" w:rsidRDefault="008B44D3" w:rsidP="008653EB">
      <w:pPr>
        <w:tabs>
          <w:tab w:val="left" w:pos="363"/>
        </w:tabs>
        <w:spacing w:before="3"/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>Познавательные УУД</w:t>
      </w:r>
    </w:p>
    <w:p w:rsidR="008B44D3" w:rsidRPr="008653EB" w:rsidRDefault="008B44D3" w:rsidP="008653EB">
      <w:pPr>
        <w:pStyle w:val="a3"/>
        <w:spacing w:before="11"/>
        <w:ind w:left="0"/>
        <w:jc w:val="both"/>
      </w:pPr>
    </w:p>
    <w:p w:rsidR="008B44D3" w:rsidRPr="008653EB" w:rsidRDefault="008B44D3" w:rsidP="008653EB">
      <w:pPr>
        <w:pStyle w:val="1"/>
        <w:spacing w:line="240" w:lineRule="auto"/>
        <w:ind w:left="104"/>
        <w:jc w:val="both"/>
      </w:pPr>
      <w:r w:rsidRPr="008653EB">
        <w:t>Обучающиеся</w:t>
      </w:r>
      <w:r w:rsidRPr="008653EB">
        <w:rPr>
          <w:spacing w:val="-4"/>
        </w:rPr>
        <w:t xml:space="preserve"> </w:t>
      </w:r>
      <w:r w:rsidRPr="008653EB">
        <w:t>получат</w:t>
      </w:r>
      <w:r w:rsidRPr="008653EB">
        <w:rPr>
          <w:spacing w:val="-4"/>
        </w:rPr>
        <w:t xml:space="preserve"> </w:t>
      </w:r>
      <w:r w:rsidRPr="008653EB">
        <w:t>возможность</w:t>
      </w:r>
      <w:r w:rsidRPr="008653EB">
        <w:rPr>
          <w:spacing w:val="-5"/>
        </w:rPr>
        <w:t xml:space="preserve"> </w:t>
      </w:r>
      <w:r w:rsidRPr="008653EB">
        <w:rPr>
          <w:spacing w:val="-2"/>
        </w:rPr>
        <w:t>научиться: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left="362" w:hanging="259"/>
        <w:jc w:val="both"/>
        <w:rPr>
          <w:sz w:val="24"/>
          <w:szCs w:val="24"/>
        </w:rPr>
      </w:pPr>
      <w:r w:rsidRPr="008653EB">
        <w:rPr>
          <w:spacing w:val="-2"/>
          <w:sz w:val="24"/>
          <w:szCs w:val="24"/>
        </w:rPr>
        <w:t>перечислять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ценности</w:t>
      </w:r>
      <w:r w:rsidRPr="008653EB">
        <w:rPr>
          <w:spacing w:val="4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демократического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общества</w:t>
      </w:r>
      <w:r w:rsidRPr="008653EB">
        <w:rPr>
          <w:spacing w:val="2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и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правового</w:t>
      </w:r>
      <w:r w:rsidRPr="008653EB">
        <w:rPr>
          <w:spacing w:val="4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государства,</w:t>
      </w:r>
      <w:r w:rsidRPr="008653EB">
        <w:rPr>
          <w:spacing w:val="4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объяснять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значение</w:t>
      </w:r>
    </w:p>
    <w:p w:rsidR="008B44D3" w:rsidRPr="008653EB" w:rsidRDefault="008B44D3" w:rsidP="008653EB">
      <w:pPr>
        <w:pStyle w:val="a3"/>
        <w:ind w:left="104" w:right="128"/>
        <w:jc w:val="both"/>
      </w:pPr>
      <w:r w:rsidRPr="008653EB">
        <w:t>деятельности</w:t>
      </w:r>
      <w:r w:rsidRPr="008653EB">
        <w:rPr>
          <w:spacing w:val="-6"/>
        </w:rPr>
        <w:t xml:space="preserve"> </w:t>
      </w:r>
      <w:r w:rsidRPr="008653EB">
        <w:t>институтов</w:t>
      </w:r>
      <w:r w:rsidRPr="008653EB">
        <w:rPr>
          <w:spacing w:val="-6"/>
        </w:rPr>
        <w:t xml:space="preserve"> </w:t>
      </w:r>
      <w:r w:rsidRPr="008653EB">
        <w:t>гражданского</w:t>
      </w:r>
      <w:r w:rsidRPr="008653EB">
        <w:rPr>
          <w:spacing w:val="-6"/>
        </w:rPr>
        <w:t xml:space="preserve"> </w:t>
      </w:r>
      <w:r w:rsidRPr="008653EB">
        <w:t>общества,</w:t>
      </w:r>
      <w:r w:rsidRPr="008653EB">
        <w:rPr>
          <w:spacing w:val="-6"/>
        </w:rPr>
        <w:t xml:space="preserve"> </w:t>
      </w:r>
      <w:r w:rsidRPr="008653EB">
        <w:t>определять</w:t>
      </w:r>
      <w:r w:rsidRPr="008653EB">
        <w:rPr>
          <w:spacing w:val="-6"/>
        </w:rPr>
        <w:t xml:space="preserve"> </w:t>
      </w:r>
      <w:r w:rsidRPr="008653EB">
        <w:t>проявление</w:t>
      </w:r>
      <w:r w:rsidRPr="008653EB">
        <w:rPr>
          <w:spacing w:val="-7"/>
        </w:rPr>
        <w:t xml:space="preserve"> </w:t>
      </w:r>
      <w:r w:rsidRPr="008653EB">
        <w:t>демократических</w:t>
      </w:r>
      <w:r w:rsidRPr="008653EB">
        <w:rPr>
          <w:spacing w:val="-7"/>
        </w:rPr>
        <w:t xml:space="preserve"> </w:t>
      </w:r>
      <w:r w:rsidRPr="008653EB">
        <w:t>принципов в практике;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right="802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называть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особенности</w:t>
      </w:r>
      <w:r w:rsidRPr="008653EB">
        <w:rPr>
          <w:spacing w:val="-7"/>
          <w:sz w:val="24"/>
          <w:szCs w:val="24"/>
        </w:rPr>
        <w:t xml:space="preserve"> </w:t>
      </w:r>
      <w:r w:rsidRPr="008653EB">
        <w:rPr>
          <w:sz w:val="24"/>
          <w:szCs w:val="24"/>
        </w:rPr>
        <w:t>России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как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федеративного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государства,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жители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которого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представляют различные народы; называть народы, живущие в современной России; приводить примеры культурных особенностей разных народов России; рассказывать о государственном устройстве России; перечислять и описывать способы участия граждан в жизни страны;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spacing w:before="1"/>
        <w:ind w:right="290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объяснять,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что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такое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толерантность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почему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для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общей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пользы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необходимо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жить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мире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дружбе представителям разных народов и культур; сравнивать культурные особенности народов России с позиции уважения социального многообразия;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right="337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объяснять,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почему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любовь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-2"/>
          <w:sz w:val="24"/>
          <w:szCs w:val="24"/>
        </w:rPr>
        <w:t xml:space="preserve"> </w:t>
      </w:r>
      <w:r w:rsidRPr="008653EB">
        <w:rPr>
          <w:sz w:val="24"/>
          <w:szCs w:val="24"/>
        </w:rPr>
        <w:t>Родине</w:t>
      </w:r>
      <w:r w:rsidRPr="008653EB">
        <w:rPr>
          <w:spacing w:val="-2"/>
          <w:sz w:val="24"/>
          <w:szCs w:val="24"/>
        </w:rPr>
        <w:t xml:space="preserve"> </w:t>
      </w:r>
      <w:r w:rsidRPr="008653EB">
        <w:rPr>
          <w:sz w:val="24"/>
          <w:szCs w:val="24"/>
        </w:rPr>
        <w:t>-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это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одно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из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важнейших</w:t>
      </w:r>
      <w:r w:rsidRPr="008653EB">
        <w:rPr>
          <w:spacing w:val="-1"/>
          <w:sz w:val="24"/>
          <w:szCs w:val="24"/>
        </w:rPr>
        <w:t xml:space="preserve"> </w:t>
      </w:r>
      <w:r w:rsidRPr="008653EB">
        <w:rPr>
          <w:sz w:val="24"/>
          <w:szCs w:val="24"/>
        </w:rPr>
        <w:t>чувств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человека;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называть</w:t>
      </w:r>
      <w:r w:rsidRPr="008653EB">
        <w:rPr>
          <w:spacing w:val="-3"/>
          <w:sz w:val="24"/>
          <w:szCs w:val="24"/>
        </w:rPr>
        <w:t xml:space="preserve"> </w:t>
      </w:r>
      <w:r w:rsidRPr="008653EB">
        <w:rPr>
          <w:sz w:val="24"/>
          <w:szCs w:val="24"/>
        </w:rPr>
        <w:t>поступки, связанные с патриотическим отношением человека к своей стране; давать характеристику патриоту малой и большой Родины; объяснять, почему гражданственность предполагает проявление инициативы и активности в решении проблем своей малой родины;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right="282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перечислять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международные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организации,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которые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входит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наша</w:t>
      </w:r>
      <w:r w:rsidRPr="008653EB">
        <w:rPr>
          <w:spacing w:val="-5"/>
          <w:sz w:val="24"/>
          <w:szCs w:val="24"/>
        </w:rPr>
        <w:t xml:space="preserve"> </w:t>
      </w:r>
      <w:r w:rsidRPr="008653EB">
        <w:rPr>
          <w:sz w:val="24"/>
          <w:szCs w:val="24"/>
        </w:rPr>
        <w:t>страна,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объяснять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функции</w:t>
      </w:r>
      <w:r w:rsidRPr="008653EB">
        <w:rPr>
          <w:spacing w:val="-4"/>
          <w:sz w:val="24"/>
          <w:szCs w:val="24"/>
        </w:rPr>
        <w:t xml:space="preserve"> </w:t>
      </w:r>
      <w:r w:rsidRPr="008653EB">
        <w:rPr>
          <w:sz w:val="24"/>
          <w:szCs w:val="24"/>
        </w:rPr>
        <w:t>этих организаций, приводить примеры их деятельности в мире, находить информацию о позициях нашей страны по наиболее важным международным вопросам;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left="362" w:hanging="259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определять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значение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экономики</w:t>
      </w:r>
      <w:r w:rsidRPr="008653EB">
        <w:rPr>
          <w:spacing w:val="-12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развитии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общества;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right="110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находить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информацию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о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культурном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многообразии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России,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тенденциях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развития</w:t>
      </w:r>
      <w:r w:rsidRPr="008653EB">
        <w:rPr>
          <w:spacing w:val="80"/>
          <w:sz w:val="24"/>
          <w:szCs w:val="24"/>
        </w:rPr>
        <w:t xml:space="preserve"> </w:t>
      </w:r>
      <w:r w:rsidRPr="008653EB">
        <w:rPr>
          <w:sz w:val="24"/>
          <w:szCs w:val="24"/>
        </w:rPr>
        <w:t>экономики страны,</w:t>
      </w:r>
      <w:r w:rsidRPr="008653EB">
        <w:rPr>
          <w:spacing w:val="70"/>
          <w:sz w:val="24"/>
          <w:szCs w:val="24"/>
        </w:rPr>
        <w:t xml:space="preserve"> </w:t>
      </w:r>
      <w:r w:rsidRPr="008653EB">
        <w:rPr>
          <w:sz w:val="24"/>
          <w:szCs w:val="24"/>
        </w:rPr>
        <w:t>характеристике</w:t>
      </w:r>
      <w:r w:rsidRPr="008653EB">
        <w:rPr>
          <w:spacing w:val="70"/>
          <w:sz w:val="24"/>
          <w:szCs w:val="24"/>
        </w:rPr>
        <w:t xml:space="preserve"> </w:t>
      </w:r>
      <w:r w:rsidRPr="008653EB">
        <w:rPr>
          <w:sz w:val="24"/>
          <w:szCs w:val="24"/>
        </w:rPr>
        <w:t>современного</w:t>
      </w:r>
      <w:r w:rsidRPr="008653EB">
        <w:rPr>
          <w:spacing w:val="71"/>
          <w:sz w:val="24"/>
          <w:szCs w:val="24"/>
        </w:rPr>
        <w:t xml:space="preserve"> </w:t>
      </w:r>
      <w:r w:rsidRPr="008653EB">
        <w:rPr>
          <w:sz w:val="24"/>
          <w:szCs w:val="24"/>
        </w:rPr>
        <w:t>экологического</w:t>
      </w:r>
      <w:r w:rsidRPr="008653EB">
        <w:rPr>
          <w:spacing w:val="71"/>
          <w:sz w:val="24"/>
          <w:szCs w:val="24"/>
        </w:rPr>
        <w:t xml:space="preserve"> </w:t>
      </w:r>
      <w:r w:rsidRPr="008653EB">
        <w:rPr>
          <w:sz w:val="24"/>
          <w:szCs w:val="24"/>
        </w:rPr>
        <w:t>состояния,</w:t>
      </w:r>
      <w:r w:rsidRPr="008653EB">
        <w:rPr>
          <w:spacing w:val="71"/>
          <w:sz w:val="24"/>
          <w:szCs w:val="24"/>
        </w:rPr>
        <w:t xml:space="preserve"> </w:t>
      </w:r>
      <w:r w:rsidRPr="008653EB">
        <w:rPr>
          <w:sz w:val="24"/>
          <w:szCs w:val="24"/>
        </w:rPr>
        <w:t>информацию</w:t>
      </w:r>
      <w:r w:rsidRPr="008653EB">
        <w:rPr>
          <w:spacing w:val="71"/>
          <w:sz w:val="24"/>
          <w:szCs w:val="24"/>
        </w:rPr>
        <w:t xml:space="preserve"> </w:t>
      </w:r>
      <w:r w:rsidRPr="008653EB">
        <w:rPr>
          <w:sz w:val="24"/>
          <w:szCs w:val="24"/>
        </w:rPr>
        <w:t>о</w:t>
      </w:r>
      <w:r w:rsidRPr="008653EB">
        <w:rPr>
          <w:spacing w:val="71"/>
          <w:sz w:val="24"/>
          <w:szCs w:val="24"/>
        </w:rPr>
        <w:t xml:space="preserve"> </w:t>
      </w:r>
      <w:r w:rsidRPr="008653EB">
        <w:rPr>
          <w:sz w:val="24"/>
          <w:szCs w:val="24"/>
        </w:rPr>
        <w:t>роли</w:t>
      </w:r>
      <w:r w:rsidRPr="008653EB">
        <w:rPr>
          <w:spacing w:val="69"/>
          <w:sz w:val="24"/>
          <w:szCs w:val="24"/>
        </w:rPr>
        <w:t xml:space="preserve"> </w:t>
      </w:r>
      <w:r w:rsidRPr="008653EB">
        <w:rPr>
          <w:sz w:val="24"/>
          <w:szCs w:val="24"/>
        </w:rPr>
        <w:t>России</w:t>
      </w:r>
      <w:r w:rsidRPr="008653EB">
        <w:rPr>
          <w:spacing w:val="72"/>
          <w:sz w:val="24"/>
          <w:szCs w:val="24"/>
        </w:rPr>
        <w:t xml:space="preserve"> </w:t>
      </w:r>
      <w:r w:rsidRPr="008653EB">
        <w:rPr>
          <w:sz w:val="24"/>
          <w:szCs w:val="24"/>
        </w:rPr>
        <w:t>на международной арене, используя различные источники, в том числе и электронные; проводить самостоятельные мини-исследования;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right="115" w:firstLine="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использовать различные справочные издания (словари, энциклопедии, включая компьютерные) с целью поиска познавательной информации, ответов на вопросы, объяснений, для создания собственных устных или письменных высказываний.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left="362" w:hanging="259"/>
        <w:jc w:val="both"/>
        <w:rPr>
          <w:sz w:val="24"/>
          <w:szCs w:val="24"/>
        </w:rPr>
      </w:pPr>
      <w:r w:rsidRPr="008653EB">
        <w:rPr>
          <w:w w:val="95"/>
          <w:sz w:val="24"/>
          <w:szCs w:val="24"/>
        </w:rPr>
        <w:t>составлять</w:t>
      </w:r>
      <w:r w:rsidRPr="008653EB">
        <w:rPr>
          <w:spacing w:val="57"/>
          <w:sz w:val="24"/>
          <w:szCs w:val="24"/>
        </w:rPr>
        <w:t xml:space="preserve"> </w:t>
      </w:r>
      <w:r w:rsidRPr="008653EB">
        <w:rPr>
          <w:w w:val="95"/>
          <w:sz w:val="24"/>
          <w:szCs w:val="24"/>
        </w:rPr>
        <w:t>план</w:t>
      </w:r>
      <w:r w:rsidRPr="008653EB">
        <w:rPr>
          <w:spacing w:val="55"/>
          <w:sz w:val="24"/>
          <w:szCs w:val="24"/>
        </w:rPr>
        <w:t xml:space="preserve"> </w:t>
      </w:r>
      <w:r w:rsidRPr="008653EB">
        <w:rPr>
          <w:w w:val="95"/>
          <w:sz w:val="24"/>
          <w:szCs w:val="24"/>
        </w:rPr>
        <w:t>поисково-исследовательского</w:t>
      </w:r>
      <w:r w:rsidRPr="008653EB">
        <w:rPr>
          <w:spacing w:val="55"/>
          <w:sz w:val="24"/>
          <w:szCs w:val="24"/>
        </w:rPr>
        <w:t xml:space="preserve"> </w:t>
      </w:r>
      <w:r w:rsidRPr="008653EB">
        <w:rPr>
          <w:spacing w:val="-2"/>
          <w:w w:val="95"/>
          <w:sz w:val="24"/>
          <w:szCs w:val="24"/>
        </w:rPr>
        <w:t>проекта;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left="362" w:hanging="259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находить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обрабатывать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информацию;</w:t>
      </w:r>
    </w:p>
    <w:p w:rsidR="008B44D3" w:rsidRPr="008653EB" w:rsidRDefault="008B44D3" w:rsidP="008653EB">
      <w:pPr>
        <w:pStyle w:val="a5"/>
        <w:numPr>
          <w:ilvl w:val="0"/>
          <w:numId w:val="1"/>
        </w:numPr>
        <w:tabs>
          <w:tab w:val="left" w:pos="363"/>
        </w:tabs>
        <w:ind w:left="362" w:hanging="259"/>
        <w:jc w:val="both"/>
        <w:rPr>
          <w:sz w:val="24"/>
          <w:szCs w:val="24"/>
        </w:rPr>
      </w:pPr>
      <w:r w:rsidRPr="008653EB">
        <w:rPr>
          <w:spacing w:val="-2"/>
          <w:sz w:val="24"/>
          <w:szCs w:val="24"/>
        </w:rPr>
        <w:t>анализировать</w:t>
      </w:r>
      <w:r w:rsidRPr="008653EB">
        <w:rPr>
          <w:spacing w:val="2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объекты,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выделять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главное;</w:t>
      </w:r>
    </w:p>
    <w:p w:rsidR="008B44D3" w:rsidRPr="008653EB" w:rsidRDefault="008B44D3" w:rsidP="008653EB">
      <w:pPr>
        <w:spacing w:before="5"/>
        <w:ind w:left="484"/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lastRenderedPageBreak/>
        <w:t>Регулятивные</w:t>
      </w:r>
      <w:r w:rsidRPr="008653EB">
        <w:rPr>
          <w:b/>
          <w:spacing w:val="-6"/>
          <w:sz w:val="24"/>
          <w:szCs w:val="24"/>
        </w:rPr>
        <w:t xml:space="preserve"> </w:t>
      </w:r>
      <w:r w:rsidRPr="008653EB">
        <w:rPr>
          <w:b/>
          <w:spacing w:val="-4"/>
          <w:sz w:val="24"/>
          <w:szCs w:val="24"/>
        </w:rPr>
        <w:t>УУД.</w:t>
      </w:r>
    </w:p>
    <w:p w:rsidR="008B44D3" w:rsidRPr="008653EB" w:rsidRDefault="008B44D3" w:rsidP="008653EB">
      <w:pPr>
        <w:pStyle w:val="1"/>
        <w:spacing w:line="240" w:lineRule="auto"/>
        <w:jc w:val="both"/>
      </w:pPr>
      <w:r w:rsidRPr="008653EB">
        <w:t>Обучающиеся</w:t>
      </w:r>
      <w:r w:rsidRPr="008653EB">
        <w:rPr>
          <w:spacing w:val="-4"/>
        </w:rPr>
        <w:t xml:space="preserve"> </w:t>
      </w:r>
      <w:r w:rsidRPr="008653EB">
        <w:t>получат</w:t>
      </w:r>
      <w:r w:rsidRPr="008653EB">
        <w:rPr>
          <w:spacing w:val="-4"/>
        </w:rPr>
        <w:t xml:space="preserve"> </w:t>
      </w:r>
      <w:r w:rsidRPr="008653EB">
        <w:t>возможность</w:t>
      </w:r>
      <w:r w:rsidRPr="008653EB">
        <w:rPr>
          <w:spacing w:val="-5"/>
        </w:rPr>
        <w:t xml:space="preserve"> </w:t>
      </w:r>
      <w:r w:rsidRPr="008653EB">
        <w:rPr>
          <w:spacing w:val="-2"/>
        </w:rPr>
        <w:t>научится: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ind w:left="743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планировать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свои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действия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соответствии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с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конкретной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поставленной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задачей;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ind w:left="743"/>
        <w:jc w:val="both"/>
        <w:rPr>
          <w:sz w:val="24"/>
          <w:szCs w:val="24"/>
        </w:rPr>
      </w:pPr>
      <w:r w:rsidRPr="008653EB">
        <w:rPr>
          <w:w w:val="95"/>
          <w:sz w:val="24"/>
          <w:szCs w:val="24"/>
        </w:rPr>
        <w:t>заниматься</w:t>
      </w:r>
      <w:r w:rsidRPr="008653EB">
        <w:rPr>
          <w:spacing w:val="61"/>
          <w:sz w:val="24"/>
          <w:szCs w:val="24"/>
        </w:rPr>
        <w:t xml:space="preserve"> </w:t>
      </w:r>
      <w:r w:rsidRPr="008653EB">
        <w:rPr>
          <w:w w:val="95"/>
          <w:sz w:val="24"/>
          <w:szCs w:val="24"/>
        </w:rPr>
        <w:t>самостоятельным</w:t>
      </w:r>
      <w:r w:rsidRPr="008653EB">
        <w:rPr>
          <w:spacing w:val="57"/>
          <w:sz w:val="24"/>
          <w:szCs w:val="24"/>
        </w:rPr>
        <w:t xml:space="preserve"> </w:t>
      </w:r>
      <w:r w:rsidRPr="008653EB">
        <w:rPr>
          <w:w w:val="95"/>
          <w:sz w:val="24"/>
          <w:szCs w:val="24"/>
        </w:rPr>
        <w:t>исследовательским</w:t>
      </w:r>
      <w:r w:rsidRPr="008653EB">
        <w:rPr>
          <w:spacing w:val="60"/>
          <w:sz w:val="24"/>
          <w:szCs w:val="24"/>
        </w:rPr>
        <w:t xml:space="preserve"> </w:t>
      </w:r>
      <w:r w:rsidRPr="008653EB">
        <w:rPr>
          <w:spacing w:val="-2"/>
          <w:w w:val="95"/>
          <w:sz w:val="24"/>
          <w:szCs w:val="24"/>
        </w:rPr>
        <w:t>поиском;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ind w:left="743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различать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способ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результат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действия;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spacing w:before="3"/>
        <w:ind w:left="743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вносить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коррективы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действия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на</w:t>
      </w:r>
      <w:r w:rsidRPr="008653EB">
        <w:rPr>
          <w:spacing w:val="-9"/>
          <w:sz w:val="24"/>
          <w:szCs w:val="24"/>
        </w:rPr>
        <w:t xml:space="preserve"> </w:t>
      </w:r>
      <w:r w:rsidRPr="008653EB">
        <w:rPr>
          <w:sz w:val="24"/>
          <w:szCs w:val="24"/>
        </w:rPr>
        <w:t>основе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их</w:t>
      </w:r>
      <w:r w:rsidRPr="008653EB">
        <w:rPr>
          <w:spacing w:val="-7"/>
          <w:sz w:val="24"/>
          <w:szCs w:val="24"/>
        </w:rPr>
        <w:t xml:space="preserve"> </w:t>
      </w:r>
      <w:r w:rsidRPr="008653EB">
        <w:rPr>
          <w:sz w:val="24"/>
          <w:szCs w:val="24"/>
        </w:rPr>
        <w:t>оценки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z w:val="24"/>
          <w:szCs w:val="24"/>
        </w:rPr>
        <w:t>учета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сделанных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ошибок;</w:t>
      </w:r>
    </w:p>
    <w:p w:rsidR="008B44D3" w:rsidRPr="008653EB" w:rsidRDefault="008B44D3" w:rsidP="008653EB">
      <w:pPr>
        <w:pStyle w:val="a3"/>
        <w:spacing w:before="8"/>
        <w:ind w:left="0"/>
        <w:jc w:val="both"/>
      </w:pPr>
    </w:p>
    <w:p w:rsidR="008B44D3" w:rsidRPr="008653EB" w:rsidRDefault="008B44D3" w:rsidP="008653EB">
      <w:pPr>
        <w:ind w:left="484"/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>Коммуникативные</w:t>
      </w:r>
      <w:r w:rsidRPr="008653EB">
        <w:rPr>
          <w:b/>
          <w:spacing w:val="-5"/>
          <w:sz w:val="24"/>
          <w:szCs w:val="24"/>
        </w:rPr>
        <w:t xml:space="preserve"> </w:t>
      </w:r>
      <w:r w:rsidRPr="008653EB">
        <w:rPr>
          <w:b/>
          <w:spacing w:val="-4"/>
          <w:sz w:val="24"/>
          <w:szCs w:val="24"/>
        </w:rPr>
        <w:t>УУД.</w:t>
      </w:r>
    </w:p>
    <w:p w:rsidR="008B44D3" w:rsidRPr="008653EB" w:rsidRDefault="008B44D3" w:rsidP="008653EB">
      <w:pPr>
        <w:pStyle w:val="1"/>
        <w:spacing w:line="240" w:lineRule="auto"/>
        <w:jc w:val="both"/>
      </w:pPr>
      <w:r w:rsidRPr="008653EB">
        <w:t>Обучающиеся</w:t>
      </w:r>
      <w:r w:rsidRPr="008653EB">
        <w:rPr>
          <w:spacing w:val="-4"/>
        </w:rPr>
        <w:t xml:space="preserve"> </w:t>
      </w:r>
      <w:r w:rsidRPr="008653EB">
        <w:t>получат</w:t>
      </w:r>
      <w:r w:rsidRPr="008653EB">
        <w:rPr>
          <w:spacing w:val="-4"/>
        </w:rPr>
        <w:t xml:space="preserve"> </w:t>
      </w:r>
      <w:r w:rsidRPr="008653EB">
        <w:t>возможность</w:t>
      </w:r>
      <w:r w:rsidRPr="008653EB">
        <w:rPr>
          <w:spacing w:val="-5"/>
        </w:rPr>
        <w:t xml:space="preserve"> </w:t>
      </w:r>
      <w:r w:rsidRPr="008653EB">
        <w:rPr>
          <w:spacing w:val="-2"/>
        </w:rPr>
        <w:t>научится: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ind w:left="743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описывать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конкретные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факты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и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события;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ind w:left="743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договариваться,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приходить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к</w:t>
      </w:r>
      <w:r w:rsidRPr="008653EB">
        <w:rPr>
          <w:spacing w:val="-12"/>
          <w:sz w:val="24"/>
          <w:szCs w:val="24"/>
        </w:rPr>
        <w:t xml:space="preserve"> </w:t>
      </w:r>
      <w:r w:rsidRPr="008653EB">
        <w:rPr>
          <w:sz w:val="24"/>
          <w:szCs w:val="24"/>
        </w:rPr>
        <w:t>общему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решению;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ind w:left="743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работать</w:t>
      </w:r>
      <w:r w:rsidRPr="008653EB">
        <w:rPr>
          <w:spacing w:val="-7"/>
          <w:sz w:val="24"/>
          <w:szCs w:val="24"/>
        </w:rPr>
        <w:t xml:space="preserve"> </w:t>
      </w:r>
      <w:r w:rsidRPr="008653EB">
        <w:rPr>
          <w:sz w:val="24"/>
          <w:szCs w:val="24"/>
        </w:rPr>
        <w:t>в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группе;</w:t>
      </w:r>
    </w:p>
    <w:p w:rsidR="008B44D3" w:rsidRPr="008653EB" w:rsidRDefault="008B44D3" w:rsidP="008653EB">
      <w:pPr>
        <w:pStyle w:val="a5"/>
        <w:numPr>
          <w:ilvl w:val="1"/>
          <w:numId w:val="1"/>
        </w:numPr>
        <w:tabs>
          <w:tab w:val="left" w:pos="744"/>
        </w:tabs>
        <w:spacing w:before="3"/>
        <w:ind w:left="743"/>
        <w:jc w:val="both"/>
        <w:rPr>
          <w:sz w:val="24"/>
          <w:szCs w:val="24"/>
        </w:rPr>
      </w:pPr>
      <w:r w:rsidRPr="008653EB">
        <w:rPr>
          <w:spacing w:val="-2"/>
          <w:sz w:val="24"/>
          <w:szCs w:val="24"/>
        </w:rPr>
        <w:t>высказывать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суждения,</w:t>
      </w:r>
      <w:r w:rsidRPr="008653EB">
        <w:rPr>
          <w:spacing w:val="3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аргументировать</w:t>
      </w:r>
    </w:p>
    <w:p w:rsidR="008B44D3" w:rsidRPr="008653EB" w:rsidRDefault="008B44D3" w:rsidP="008653EB">
      <w:pPr>
        <w:jc w:val="both"/>
        <w:rPr>
          <w:sz w:val="24"/>
          <w:szCs w:val="24"/>
        </w:rPr>
      </w:pP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sz w:val="24"/>
          <w:szCs w:val="24"/>
        </w:rPr>
      </w:pP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>Предметные результаты</w:t>
      </w: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b/>
          <w:sz w:val="24"/>
          <w:szCs w:val="24"/>
        </w:rPr>
      </w:pP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 xml:space="preserve">-овладение историческими понятиями и их использование для решения исследовательских и проектных задач; умение выявлять существенные черты и характерные признаки исторических событий, явлений, процессов; </w:t>
      </w: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-умение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 умение находить и критически анализировать для решения исследовательской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</w:t>
      </w: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b/>
          <w:sz w:val="24"/>
          <w:szCs w:val="24"/>
        </w:rPr>
      </w:pPr>
      <w:r w:rsidRPr="008653EB">
        <w:rPr>
          <w:sz w:val="24"/>
          <w:szCs w:val="24"/>
        </w:rPr>
        <w:t>-умение соотносить извлеченную информацию с информацией из других источников при изучении исторических событий, явлений, процессов; умение привлекать контекстную информацию при работе с историческими источниками.</w:t>
      </w: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b/>
          <w:sz w:val="24"/>
          <w:szCs w:val="24"/>
        </w:rPr>
      </w:pP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b/>
          <w:sz w:val="24"/>
          <w:szCs w:val="24"/>
        </w:rPr>
      </w:pPr>
    </w:p>
    <w:p w:rsidR="008B44D3" w:rsidRPr="008653EB" w:rsidRDefault="008B44D3" w:rsidP="008653EB">
      <w:pPr>
        <w:pStyle w:val="a5"/>
        <w:numPr>
          <w:ilvl w:val="0"/>
          <w:numId w:val="6"/>
        </w:numPr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>Содержание учебного курса внеурочной деятельности</w:t>
      </w:r>
    </w:p>
    <w:p w:rsidR="008D6955" w:rsidRDefault="008D6955" w:rsidP="008653EB">
      <w:pPr>
        <w:pStyle w:val="TableParagraph"/>
        <w:spacing w:line="240" w:lineRule="auto"/>
        <w:ind w:left="107" w:right="185"/>
        <w:jc w:val="both"/>
        <w:rPr>
          <w:b/>
          <w:sz w:val="24"/>
          <w:szCs w:val="24"/>
        </w:rPr>
      </w:pPr>
    </w:p>
    <w:p w:rsidR="008B44D3" w:rsidRPr="008653EB" w:rsidRDefault="008B44D3" w:rsidP="008653EB">
      <w:pPr>
        <w:pStyle w:val="TableParagraph"/>
        <w:spacing w:line="240" w:lineRule="auto"/>
        <w:ind w:left="107" w:right="185"/>
        <w:jc w:val="both"/>
        <w:rPr>
          <w:spacing w:val="-4"/>
          <w:sz w:val="24"/>
          <w:szCs w:val="24"/>
        </w:rPr>
      </w:pPr>
      <w:r w:rsidRPr="008653EB">
        <w:rPr>
          <w:b/>
          <w:sz w:val="24"/>
          <w:szCs w:val="24"/>
        </w:rPr>
        <w:t xml:space="preserve">«Я и мое </w:t>
      </w:r>
      <w:r w:rsidRPr="008653EB">
        <w:rPr>
          <w:b/>
          <w:spacing w:val="-2"/>
          <w:sz w:val="24"/>
          <w:szCs w:val="24"/>
        </w:rPr>
        <w:t>Отечеств</w:t>
      </w:r>
      <w:r w:rsidRPr="008653EB">
        <w:rPr>
          <w:b/>
          <w:spacing w:val="-4"/>
          <w:sz w:val="24"/>
          <w:szCs w:val="24"/>
        </w:rPr>
        <w:t>о»</w:t>
      </w:r>
    </w:p>
    <w:p w:rsidR="008B44D3" w:rsidRPr="008653EB" w:rsidRDefault="008B44D3" w:rsidP="008653EB">
      <w:pPr>
        <w:pStyle w:val="TableParagraph"/>
        <w:spacing w:line="240" w:lineRule="auto"/>
        <w:jc w:val="both"/>
        <w:rPr>
          <w:sz w:val="24"/>
          <w:szCs w:val="24"/>
        </w:rPr>
      </w:pPr>
      <w:r w:rsidRPr="008653EB">
        <w:rPr>
          <w:spacing w:val="-2"/>
          <w:sz w:val="24"/>
          <w:szCs w:val="24"/>
        </w:rPr>
        <w:t xml:space="preserve">Формирование гражданского </w:t>
      </w:r>
      <w:r w:rsidRPr="008653EB">
        <w:rPr>
          <w:sz w:val="24"/>
          <w:szCs w:val="24"/>
        </w:rPr>
        <w:t>отношения к Отечеству.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>Поговорим о толерантности.</w:t>
      </w:r>
    </w:p>
    <w:p w:rsidR="008B44D3" w:rsidRPr="008653EB" w:rsidRDefault="008B44D3" w:rsidP="008653EB">
      <w:pPr>
        <w:pStyle w:val="TableParagraph"/>
        <w:spacing w:line="240" w:lineRule="auto"/>
        <w:jc w:val="both"/>
        <w:rPr>
          <w:sz w:val="24"/>
          <w:szCs w:val="24"/>
        </w:rPr>
      </w:pPr>
      <w:r w:rsidRPr="008653EB">
        <w:rPr>
          <w:sz w:val="24"/>
          <w:szCs w:val="24"/>
        </w:rPr>
        <w:t>Геральдика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-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наука</w:t>
      </w:r>
      <w:r w:rsidRPr="008653EB">
        <w:rPr>
          <w:spacing w:val="-14"/>
          <w:sz w:val="24"/>
          <w:szCs w:val="24"/>
        </w:rPr>
        <w:t xml:space="preserve"> </w:t>
      </w:r>
      <w:r w:rsidRPr="008653EB">
        <w:rPr>
          <w:sz w:val="24"/>
          <w:szCs w:val="24"/>
        </w:rPr>
        <w:t>о гербах. Символика России. Символы нашего края.</w:t>
      </w:r>
    </w:p>
    <w:p w:rsidR="008B44D3" w:rsidRPr="008653EB" w:rsidRDefault="008B44D3" w:rsidP="008653EB">
      <w:pPr>
        <w:tabs>
          <w:tab w:val="left" w:pos="3156"/>
        </w:tabs>
        <w:spacing w:before="62" w:after="4"/>
        <w:jc w:val="both"/>
        <w:rPr>
          <w:b/>
          <w:sz w:val="24"/>
          <w:szCs w:val="24"/>
        </w:rPr>
      </w:pPr>
      <w:r w:rsidRPr="008653EB">
        <w:rPr>
          <w:spacing w:val="-2"/>
          <w:sz w:val="24"/>
          <w:szCs w:val="24"/>
        </w:rPr>
        <w:t xml:space="preserve">Государственный </w:t>
      </w:r>
      <w:r w:rsidRPr="008653EB">
        <w:rPr>
          <w:sz w:val="24"/>
          <w:szCs w:val="24"/>
        </w:rPr>
        <w:t>праздник - День Согласия и примирения.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>Права ребенка. Книга Ю. Яковлева «Ваши права,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дети».</w:t>
      </w:r>
      <w:r w:rsidRPr="008653EB">
        <w:rPr>
          <w:spacing w:val="-8"/>
          <w:sz w:val="24"/>
          <w:szCs w:val="24"/>
        </w:rPr>
        <w:t xml:space="preserve"> </w:t>
      </w:r>
      <w:r w:rsidRPr="008653EB">
        <w:rPr>
          <w:sz w:val="24"/>
          <w:szCs w:val="24"/>
        </w:rPr>
        <w:t>Наше право и наш интерес.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От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вершины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к корням. Из истории появления законов. Путешествие в страну законов.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>Основной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>закон жизни нашего государства. Я -гражданин России. Герои России. Есть такая профессия - Родину защищать.</w:t>
      </w:r>
      <w:r w:rsidRPr="008653EB">
        <w:rPr>
          <w:spacing w:val="-12"/>
          <w:sz w:val="24"/>
          <w:szCs w:val="24"/>
        </w:rPr>
        <w:t xml:space="preserve"> </w:t>
      </w:r>
      <w:r w:rsidRPr="008653EB">
        <w:rPr>
          <w:sz w:val="24"/>
          <w:szCs w:val="24"/>
        </w:rPr>
        <w:t>Мы</w:t>
      </w:r>
      <w:r w:rsidRPr="008653EB">
        <w:rPr>
          <w:spacing w:val="-12"/>
          <w:sz w:val="24"/>
          <w:szCs w:val="24"/>
        </w:rPr>
        <w:t xml:space="preserve"> </w:t>
      </w:r>
      <w:r w:rsidRPr="008653EB">
        <w:rPr>
          <w:sz w:val="24"/>
          <w:szCs w:val="24"/>
        </w:rPr>
        <w:t>-</w:t>
      </w:r>
      <w:r w:rsidRPr="008653EB">
        <w:rPr>
          <w:spacing w:val="-13"/>
          <w:sz w:val="24"/>
          <w:szCs w:val="24"/>
        </w:rPr>
        <w:t xml:space="preserve"> </w:t>
      </w:r>
      <w:r w:rsidRPr="008653EB">
        <w:rPr>
          <w:sz w:val="24"/>
          <w:szCs w:val="24"/>
        </w:rPr>
        <w:t>россияне. О подвигах женщин в военное время. Победа деда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-</w:t>
      </w:r>
      <w:r w:rsidRPr="008653EB">
        <w:rPr>
          <w:spacing w:val="-11"/>
          <w:sz w:val="24"/>
          <w:szCs w:val="24"/>
        </w:rPr>
        <w:t xml:space="preserve"> </w:t>
      </w:r>
      <w:r w:rsidRPr="008653EB">
        <w:rPr>
          <w:sz w:val="24"/>
          <w:szCs w:val="24"/>
        </w:rPr>
        <w:t>моя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>победа.</w:t>
      </w:r>
      <w:r w:rsidRPr="008653EB">
        <w:rPr>
          <w:spacing w:val="-10"/>
          <w:sz w:val="24"/>
          <w:szCs w:val="24"/>
        </w:rPr>
        <w:t xml:space="preserve"> </w:t>
      </w:r>
      <w:r w:rsidRPr="008653EB">
        <w:rPr>
          <w:sz w:val="24"/>
          <w:szCs w:val="24"/>
        </w:rPr>
        <w:t xml:space="preserve">Герои Великой Отечественной войны. Память. Города- </w:t>
      </w:r>
      <w:r w:rsidRPr="008653EB">
        <w:rPr>
          <w:spacing w:val="-2"/>
          <w:sz w:val="24"/>
          <w:szCs w:val="24"/>
        </w:rPr>
        <w:t xml:space="preserve">герои. Моя республика –Татарстан. Традиции народов края. «Казань тысячелетняя» </w:t>
      </w:r>
      <w:proofErr w:type="spellStart"/>
      <w:r w:rsidRPr="008653EB">
        <w:rPr>
          <w:spacing w:val="-2"/>
          <w:sz w:val="24"/>
          <w:szCs w:val="24"/>
        </w:rPr>
        <w:t>Щежере</w:t>
      </w:r>
      <w:proofErr w:type="spellEnd"/>
      <w:r w:rsidRPr="008653EB">
        <w:rPr>
          <w:spacing w:val="-2"/>
          <w:sz w:val="24"/>
          <w:szCs w:val="24"/>
        </w:rPr>
        <w:t xml:space="preserve"> - </w:t>
      </w:r>
      <w:proofErr w:type="spellStart"/>
      <w:proofErr w:type="gramStart"/>
      <w:r w:rsidRPr="008653EB">
        <w:rPr>
          <w:spacing w:val="-2"/>
          <w:sz w:val="24"/>
          <w:szCs w:val="24"/>
        </w:rPr>
        <w:t>генеологическое</w:t>
      </w:r>
      <w:proofErr w:type="spellEnd"/>
      <w:r w:rsidRPr="008653EB">
        <w:rPr>
          <w:spacing w:val="-2"/>
          <w:sz w:val="24"/>
          <w:szCs w:val="24"/>
        </w:rPr>
        <w:t xml:space="preserve">  древо</w:t>
      </w:r>
      <w:proofErr w:type="gramEnd"/>
      <w:r w:rsidRPr="008653EB">
        <w:rPr>
          <w:spacing w:val="-2"/>
          <w:sz w:val="24"/>
          <w:szCs w:val="24"/>
        </w:rPr>
        <w:t xml:space="preserve"> моей семьи. Моя семья в истории города.</w:t>
      </w:r>
    </w:p>
    <w:p w:rsidR="008B44D3" w:rsidRPr="008653EB" w:rsidRDefault="008B44D3" w:rsidP="008653EB">
      <w:pPr>
        <w:pStyle w:val="TableParagraph"/>
        <w:spacing w:line="240" w:lineRule="auto"/>
        <w:ind w:right="490"/>
        <w:jc w:val="both"/>
        <w:rPr>
          <w:sz w:val="24"/>
          <w:szCs w:val="24"/>
        </w:rPr>
      </w:pPr>
    </w:p>
    <w:p w:rsidR="008B44D3" w:rsidRPr="008653EB" w:rsidRDefault="008B44D3" w:rsidP="008653EB">
      <w:pPr>
        <w:pStyle w:val="TableParagraph"/>
        <w:spacing w:line="240" w:lineRule="auto"/>
        <w:ind w:right="158"/>
        <w:jc w:val="both"/>
        <w:rPr>
          <w:b/>
          <w:spacing w:val="-2"/>
          <w:sz w:val="24"/>
          <w:szCs w:val="24"/>
        </w:rPr>
      </w:pPr>
      <w:r w:rsidRPr="008653EB">
        <w:rPr>
          <w:b/>
          <w:sz w:val="24"/>
          <w:szCs w:val="24"/>
        </w:rPr>
        <w:t xml:space="preserve">«Я и </w:t>
      </w:r>
      <w:r w:rsidRPr="008653EB">
        <w:rPr>
          <w:b/>
          <w:spacing w:val="-2"/>
          <w:sz w:val="24"/>
          <w:szCs w:val="24"/>
        </w:rPr>
        <w:t>планета»</w:t>
      </w:r>
    </w:p>
    <w:p w:rsidR="008B44D3" w:rsidRPr="008653EB" w:rsidRDefault="008B44D3" w:rsidP="008653EB">
      <w:pPr>
        <w:pStyle w:val="TableParagraph"/>
        <w:spacing w:line="240" w:lineRule="auto"/>
        <w:jc w:val="both"/>
        <w:rPr>
          <w:sz w:val="24"/>
          <w:szCs w:val="24"/>
        </w:rPr>
      </w:pPr>
      <w:r w:rsidRPr="008653EB">
        <w:rPr>
          <w:spacing w:val="-2"/>
          <w:sz w:val="24"/>
          <w:szCs w:val="24"/>
        </w:rPr>
        <w:t>Формирование</w:t>
      </w:r>
      <w:r w:rsidRPr="008653EB">
        <w:rPr>
          <w:sz w:val="24"/>
          <w:szCs w:val="24"/>
        </w:rPr>
        <w:t xml:space="preserve"> гражданского отношения</w:t>
      </w:r>
      <w:r w:rsidRPr="008653EB">
        <w:rPr>
          <w:spacing w:val="40"/>
          <w:sz w:val="24"/>
          <w:szCs w:val="24"/>
        </w:rPr>
        <w:t xml:space="preserve"> </w:t>
      </w:r>
      <w:r w:rsidRPr="008653EB">
        <w:rPr>
          <w:sz w:val="24"/>
          <w:szCs w:val="24"/>
        </w:rPr>
        <w:t xml:space="preserve">к планете Земля. В ответе за тех, кого приучили. Покормите птиц зимой. Мастерская кормушек. Тропы </w:t>
      </w:r>
      <w:r w:rsidRPr="008653EB">
        <w:rPr>
          <w:spacing w:val="-2"/>
          <w:sz w:val="24"/>
          <w:szCs w:val="24"/>
        </w:rPr>
        <w:t>природы.</w:t>
      </w:r>
      <w:r w:rsidRPr="008653EB">
        <w:rPr>
          <w:sz w:val="24"/>
          <w:szCs w:val="24"/>
        </w:rPr>
        <w:t xml:space="preserve"> Волшебный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>мир</w:t>
      </w:r>
      <w:r w:rsidRPr="008653EB">
        <w:rPr>
          <w:spacing w:val="-15"/>
          <w:sz w:val="24"/>
          <w:szCs w:val="24"/>
        </w:rPr>
        <w:t xml:space="preserve"> </w:t>
      </w:r>
      <w:r w:rsidRPr="008653EB">
        <w:rPr>
          <w:sz w:val="24"/>
          <w:szCs w:val="24"/>
        </w:rPr>
        <w:t xml:space="preserve">руками </w:t>
      </w:r>
      <w:proofErr w:type="gramStart"/>
      <w:r w:rsidRPr="008653EB">
        <w:rPr>
          <w:sz w:val="24"/>
          <w:szCs w:val="24"/>
        </w:rPr>
        <w:t>детей..</w:t>
      </w:r>
      <w:proofErr w:type="gramEnd"/>
      <w:r w:rsidRPr="008653EB">
        <w:rPr>
          <w:sz w:val="24"/>
          <w:szCs w:val="24"/>
        </w:rPr>
        <w:t xml:space="preserve"> Страны мира и Россия. Семь чудес </w:t>
      </w:r>
      <w:proofErr w:type="gramStart"/>
      <w:r w:rsidRPr="008653EB">
        <w:rPr>
          <w:sz w:val="24"/>
          <w:szCs w:val="24"/>
        </w:rPr>
        <w:t>света..</w:t>
      </w:r>
      <w:proofErr w:type="gramEnd"/>
      <w:r w:rsidRPr="008653EB">
        <w:rPr>
          <w:sz w:val="24"/>
          <w:szCs w:val="24"/>
        </w:rPr>
        <w:t xml:space="preserve"> Я - житель</w:t>
      </w:r>
      <w:r w:rsidRPr="008653EB">
        <w:rPr>
          <w:spacing w:val="-2"/>
          <w:sz w:val="24"/>
          <w:szCs w:val="24"/>
        </w:rPr>
        <w:t xml:space="preserve"> </w:t>
      </w:r>
      <w:r w:rsidRPr="008653EB">
        <w:rPr>
          <w:sz w:val="24"/>
          <w:szCs w:val="24"/>
        </w:rPr>
        <w:t>планеты</w:t>
      </w:r>
      <w:r w:rsidRPr="008653EB">
        <w:rPr>
          <w:spacing w:val="-1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Земля.</w:t>
      </w:r>
      <w:r w:rsidRPr="008653EB">
        <w:rPr>
          <w:sz w:val="24"/>
          <w:szCs w:val="24"/>
        </w:rPr>
        <w:t xml:space="preserve"> Берегите</w:t>
      </w:r>
      <w:r w:rsidRPr="008653EB">
        <w:rPr>
          <w:spacing w:val="-6"/>
          <w:sz w:val="24"/>
          <w:szCs w:val="24"/>
        </w:rPr>
        <w:t xml:space="preserve"> </w:t>
      </w:r>
      <w:r w:rsidRPr="008653EB">
        <w:rPr>
          <w:spacing w:val="-2"/>
          <w:sz w:val="24"/>
          <w:szCs w:val="24"/>
        </w:rPr>
        <w:t>природу.</w:t>
      </w:r>
    </w:p>
    <w:p w:rsidR="008B44D3" w:rsidRPr="008653EB" w:rsidRDefault="008B44D3" w:rsidP="008653EB">
      <w:pPr>
        <w:pStyle w:val="TableParagraph"/>
        <w:spacing w:line="240" w:lineRule="auto"/>
        <w:ind w:right="158"/>
        <w:jc w:val="both"/>
        <w:rPr>
          <w:sz w:val="24"/>
          <w:szCs w:val="24"/>
        </w:rPr>
      </w:pPr>
    </w:p>
    <w:p w:rsidR="008B44D3" w:rsidRPr="008653EB" w:rsidRDefault="008B44D3" w:rsidP="008653EB">
      <w:pPr>
        <w:tabs>
          <w:tab w:val="left" w:pos="363"/>
        </w:tabs>
        <w:ind w:right="110"/>
        <w:jc w:val="both"/>
        <w:rPr>
          <w:b/>
          <w:sz w:val="24"/>
          <w:szCs w:val="24"/>
        </w:rPr>
      </w:pPr>
    </w:p>
    <w:p w:rsidR="008653EB" w:rsidRDefault="008653EB" w:rsidP="008653EB">
      <w:pPr>
        <w:pStyle w:val="a5"/>
        <w:tabs>
          <w:tab w:val="left" w:pos="3156"/>
        </w:tabs>
        <w:spacing w:before="62" w:after="4"/>
        <w:ind w:left="3155" w:firstLine="0"/>
        <w:jc w:val="both"/>
        <w:rPr>
          <w:b/>
          <w:sz w:val="24"/>
          <w:szCs w:val="24"/>
        </w:rPr>
      </w:pPr>
    </w:p>
    <w:p w:rsidR="008B44D3" w:rsidRPr="008653EB" w:rsidRDefault="0035719E" w:rsidP="008653EB">
      <w:pPr>
        <w:pStyle w:val="a5"/>
        <w:tabs>
          <w:tab w:val="left" w:pos="3156"/>
        </w:tabs>
        <w:spacing w:before="62" w:after="4"/>
        <w:ind w:left="3155" w:firstLine="0"/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lastRenderedPageBreak/>
        <w:t>Ш. Тематическое планирование</w:t>
      </w:r>
    </w:p>
    <w:p w:rsidR="008B44D3" w:rsidRPr="008653EB" w:rsidRDefault="008B44D3" w:rsidP="008653EB">
      <w:pPr>
        <w:pStyle w:val="a5"/>
        <w:tabs>
          <w:tab w:val="left" w:pos="3156"/>
        </w:tabs>
        <w:spacing w:before="62" w:after="4"/>
        <w:ind w:left="3155" w:firstLine="0"/>
        <w:jc w:val="both"/>
        <w:rPr>
          <w:b/>
          <w:sz w:val="24"/>
          <w:szCs w:val="24"/>
        </w:rPr>
      </w:pPr>
    </w:p>
    <w:tbl>
      <w:tblPr>
        <w:tblStyle w:val="a6"/>
        <w:tblW w:w="0" w:type="auto"/>
        <w:tblInd w:w="-856" w:type="dxa"/>
        <w:tblLayout w:type="fixed"/>
        <w:tblLook w:val="04A0" w:firstRow="1" w:lastRow="0" w:firstColumn="1" w:lastColumn="0" w:noHBand="0" w:noVBand="1"/>
      </w:tblPr>
      <w:tblGrid>
        <w:gridCol w:w="3119"/>
        <w:gridCol w:w="709"/>
        <w:gridCol w:w="1423"/>
        <w:gridCol w:w="1175"/>
        <w:gridCol w:w="3066"/>
      </w:tblGrid>
      <w:tr w:rsidR="008D6955" w:rsidRPr="008653EB" w:rsidTr="008D6955">
        <w:tc>
          <w:tcPr>
            <w:tcW w:w="3119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b/>
                <w:sz w:val="24"/>
                <w:szCs w:val="24"/>
              </w:rPr>
            </w:pPr>
            <w:r w:rsidRPr="008653EB">
              <w:rPr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709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b/>
                <w:sz w:val="24"/>
                <w:szCs w:val="24"/>
              </w:rPr>
            </w:pPr>
            <w:r w:rsidRPr="008653EB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b/>
                <w:sz w:val="24"/>
                <w:szCs w:val="24"/>
              </w:rPr>
            </w:pPr>
            <w:r w:rsidRPr="008653EB">
              <w:rPr>
                <w:b/>
                <w:sz w:val="24"/>
                <w:szCs w:val="24"/>
              </w:rPr>
              <w:t>Деятельность школьников</w:t>
            </w:r>
          </w:p>
        </w:tc>
        <w:tc>
          <w:tcPr>
            <w:tcW w:w="1175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Виды внеурочной деятельности</w:t>
            </w:r>
          </w:p>
        </w:tc>
        <w:tc>
          <w:tcPr>
            <w:tcW w:w="3066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b/>
                <w:sz w:val="24"/>
                <w:szCs w:val="24"/>
              </w:rPr>
            </w:pPr>
            <w:r w:rsidRPr="008653EB">
              <w:rPr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8D6955" w:rsidRPr="008653EB" w:rsidTr="008D6955">
        <w:tc>
          <w:tcPr>
            <w:tcW w:w="3119" w:type="dxa"/>
          </w:tcPr>
          <w:p w:rsidR="008D6955" w:rsidRPr="008653EB" w:rsidRDefault="008D6955" w:rsidP="008653EB">
            <w:pPr>
              <w:pStyle w:val="a5"/>
              <w:numPr>
                <w:ilvl w:val="0"/>
                <w:numId w:val="4"/>
              </w:numPr>
              <w:tabs>
                <w:tab w:val="left" w:pos="3156"/>
              </w:tabs>
              <w:spacing w:before="62" w:after="4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>«Я и мое Отечеств о»</w:t>
            </w:r>
          </w:p>
        </w:tc>
        <w:tc>
          <w:tcPr>
            <w:tcW w:w="709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>24</w:t>
            </w:r>
          </w:p>
        </w:tc>
        <w:tc>
          <w:tcPr>
            <w:tcW w:w="1423" w:type="dxa"/>
          </w:tcPr>
          <w:p w:rsidR="008D6955" w:rsidRPr="008653EB" w:rsidRDefault="008D6955" w:rsidP="008653EB">
            <w:pPr>
              <w:pStyle w:val="TableParagraph"/>
              <w:spacing w:line="240" w:lineRule="auto"/>
              <w:ind w:right="148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 xml:space="preserve">Конкурсы сочинений. </w:t>
            </w:r>
            <w:proofErr w:type="spellStart"/>
            <w:r w:rsidRPr="008653EB">
              <w:rPr>
                <w:sz w:val="24"/>
                <w:szCs w:val="24"/>
              </w:rPr>
              <w:t>Минипроекты</w:t>
            </w:r>
            <w:proofErr w:type="spellEnd"/>
            <w:r w:rsidRPr="008653EB">
              <w:rPr>
                <w:sz w:val="24"/>
                <w:szCs w:val="24"/>
              </w:rPr>
              <w:t>, презентации и размещение в Интернете лучших работ. Оформление альбома. Выпуск листовок. Подготовка и рассылка праздничных открыток.</w:t>
            </w:r>
          </w:p>
        </w:tc>
        <w:tc>
          <w:tcPr>
            <w:tcW w:w="1175" w:type="dxa"/>
          </w:tcPr>
          <w:p w:rsidR="008D6955" w:rsidRDefault="008D6955" w:rsidP="008653EB">
            <w:pPr>
              <w:pStyle w:val="TableParagraph"/>
              <w:spacing w:line="240" w:lineRule="auto"/>
              <w:ind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</w:t>
            </w:r>
          </w:p>
          <w:p w:rsidR="008D6955" w:rsidRPr="008653EB" w:rsidRDefault="008D6955" w:rsidP="008653EB">
            <w:pPr>
              <w:pStyle w:val="TableParagraph"/>
              <w:spacing w:line="240" w:lineRule="auto"/>
              <w:ind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3066" w:type="dxa"/>
          </w:tcPr>
          <w:p w:rsidR="008D6955" w:rsidRPr="008653EB" w:rsidRDefault="008D6955" w:rsidP="008653EB">
            <w:pPr>
              <w:pStyle w:val="TableParagraph"/>
              <w:spacing w:before="3" w:line="240" w:lineRule="auto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 xml:space="preserve">О символике России </w:t>
            </w:r>
            <w:hyperlink r:id="rId6" w:history="1">
              <w:r w:rsidRPr="008653EB">
                <w:rPr>
                  <w:rStyle w:val="ab"/>
                  <w:sz w:val="24"/>
                  <w:szCs w:val="24"/>
                </w:rPr>
                <w:t xml:space="preserve">https://greece.mid.ru/ru/o_ </w:t>
              </w:r>
              <w:proofErr w:type="spellStart"/>
              <w:r w:rsidRPr="008653EB">
                <w:rPr>
                  <w:rStyle w:val="ab"/>
                  <w:sz w:val="24"/>
                  <w:szCs w:val="24"/>
                </w:rPr>
                <w:t>rossii</w:t>
              </w:r>
              <w:proofErr w:type="spellEnd"/>
              <w:r w:rsidRPr="008653EB">
                <w:rPr>
                  <w:rStyle w:val="ab"/>
                  <w:sz w:val="24"/>
                  <w:szCs w:val="24"/>
                </w:rPr>
                <w:t>/</w:t>
              </w:r>
              <w:proofErr w:type="spellStart"/>
              <w:r w:rsidRPr="008653EB">
                <w:rPr>
                  <w:rStyle w:val="ab"/>
                  <w:sz w:val="24"/>
                  <w:szCs w:val="24"/>
                </w:rPr>
                <w:t>gosudarstvennaya_si</w:t>
              </w:r>
              <w:proofErr w:type="spellEnd"/>
              <w:r w:rsidRPr="008653EB">
                <w:rPr>
                  <w:rStyle w:val="ab"/>
                  <w:sz w:val="24"/>
                  <w:szCs w:val="24"/>
                </w:rPr>
                <w:t xml:space="preserve"> </w:t>
              </w:r>
              <w:proofErr w:type="spellStart"/>
              <w:r w:rsidRPr="008653EB">
                <w:rPr>
                  <w:rStyle w:val="ab"/>
                  <w:sz w:val="24"/>
                  <w:szCs w:val="24"/>
                </w:rPr>
                <w:t>mvolika_rossiyskoy_feder</w:t>
              </w:r>
              <w:proofErr w:type="spellEnd"/>
              <w:r w:rsidRPr="008653EB">
                <w:rPr>
                  <w:rStyle w:val="ab"/>
                  <w:sz w:val="24"/>
                  <w:szCs w:val="24"/>
                </w:rPr>
                <w:t xml:space="preserve"> </w:t>
              </w:r>
              <w:proofErr w:type="spellStart"/>
              <w:r w:rsidRPr="008653EB">
                <w:rPr>
                  <w:rStyle w:val="ab"/>
                  <w:sz w:val="24"/>
                  <w:szCs w:val="24"/>
                </w:rPr>
                <w:t>atsii</w:t>
              </w:r>
              <w:proofErr w:type="spellEnd"/>
              <w:r w:rsidRPr="008653EB">
                <w:rPr>
                  <w:rStyle w:val="ab"/>
                  <w:sz w:val="24"/>
                  <w:szCs w:val="24"/>
                </w:rPr>
                <w:t>/</w:t>
              </w:r>
            </w:hyperlink>
          </w:p>
          <w:p w:rsidR="008D6955" w:rsidRPr="008653EB" w:rsidRDefault="008D6955" w:rsidP="008653EB">
            <w:pPr>
              <w:pStyle w:val="TableParagraph"/>
              <w:spacing w:before="3" w:line="240" w:lineRule="auto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 xml:space="preserve"> О государственных праздниках России </w:t>
            </w:r>
            <w:hyperlink r:id="rId7" w:history="1">
              <w:r w:rsidRPr="008653EB">
                <w:rPr>
                  <w:rStyle w:val="ab"/>
                  <w:sz w:val="24"/>
                  <w:szCs w:val="24"/>
                </w:rPr>
                <w:t xml:space="preserve">https://blog.ostrovok.ru/pr </w:t>
              </w:r>
              <w:proofErr w:type="spellStart"/>
              <w:r w:rsidRPr="008653EB">
                <w:rPr>
                  <w:rStyle w:val="ab"/>
                  <w:sz w:val="24"/>
                  <w:szCs w:val="24"/>
                </w:rPr>
                <w:t>azdniki</w:t>
              </w:r>
              <w:proofErr w:type="spellEnd"/>
              <w:r w:rsidRPr="008653EB">
                <w:rPr>
                  <w:rStyle w:val="ab"/>
                  <w:sz w:val="24"/>
                  <w:szCs w:val="24"/>
                </w:rPr>
                <w:t>-v-</w:t>
              </w:r>
              <w:proofErr w:type="spellStart"/>
              <w:r w:rsidRPr="008653EB">
                <w:rPr>
                  <w:rStyle w:val="ab"/>
                  <w:sz w:val="24"/>
                  <w:szCs w:val="24"/>
                </w:rPr>
                <w:t>rossii</w:t>
              </w:r>
              <w:proofErr w:type="spellEnd"/>
              <w:r w:rsidRPr="008653EB">
                <w:rPr>
                  <w:rStyle w:val="ab"/>
                  <w:sz w:val="24"/>
                  <w:szCs w:val="24"/>
                </w:rPr>
                <w:t>/</w:t>
              </w:r>
            </w:hyperlink>
            <w:r w:rsidRPr="008653EB">
              <w:rPr>
                <w:sz w:val="24"/>
                <w:szCs w:val="24"/>
              </w:rPr>
              <w:t xml:space="preserve"> </w:t>
            </w:r>
          </w:p>
          <w:p w:rsidR="008D6955" w:rsidRPr="008653EB" w:rsidRDefault="008D6955" w:rsidP="008653EB">
            <w:pPr>
              <w:pStyle w:val="TableParagraph"/>
              <w:spacing w:before="3" w:line="240" w:lineRule="auto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 xml:space="preserve">Основной закон жизни нашего государства. </w:t>
            </w:r>
            <w:hyperlink r:id="rId8" w:history="1">
              <w:r w:rsidRPr="008653EB">
                <w:rPr>
                  <w:rStyle w:val="ab"/>
                  <w:sz w:val="24"/>
                  <w:szCs w:val="24"/>
                </w:rPr>
                <w:t>https://multiurok.ru/files/m etodicheskaia-razrabotkavospitatelnogo-meropr18.html</w:t>
              </w:r>
            </w:hyperlink>
          </w:p>
          <w:p w:rsidR="008D6955" w:rsidRPr="008653EB" w:rsidRDefault="008D6955" w:rsidP="008653EB">
            <w:pPr>
              <w:pStyle w:val="TableParagraph"/>
              <w:spacing w:before="3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8D6955" w:rsidRPr="008653EB" w:rsidTr="008D6955">
        <w:trPr>
          <w:trHeight w:val="679"/>
        </w:trPr>
        <w:tc>
          <w:tcPr>
            <w:tcW w:w="3119" w:type="dxa"/>
          </w:tcPr>
          <w:p w:rsidR="008D6955" w:rsidRPr="008653EB" w:rsidRDefault="008D6955" w:rsidP="008653EB">
            <w:pPr>
              <w:pStyle w:val="a5"/>
              <w:tabs>
                <w:tab w:val="left" w:pos="3156"/>
              </w:tabs>
              <w:spacing w:before="62" w:after="4"/>
              <w:ind w:left="720" w:firstLine="0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>«Я и планета»</w:t>
            </w:r>
          </w:p>
        </w:tc>
        <w:tc>
          <w:tcPr>
            <w:tcW w:w="709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>11</w:t>
            </w:r>
          </w:p>
        </w:tc>
        <w:tc>
          <w:tcPr>
            <w:tcW w:w="1423" w:type="dxa"/>
          </w:tcPr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rPr>
                <w:b/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>Изготовление кормушек, поделок из бросового материала. Конкурс экологических сказок, стихов.</w:t>
            </w:r>
          </w:p>
        </w:tc>
        <w:tc>
          <w:tcPr>
            <w:tcW w:w="1175" w:type="dxa"/>
          </w:tcPr>
          <w:p w:rsidR="008D6955" w:rsidRDefault="008D6955" w:rsidP="008D6955">
            <w:pPr>
              <w:pStyle w:val="TableParagraph"/>
              <w:spacing w:line="240" w:lineRule="auto"/>
              <w:ind w:righ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</w:t>
            </w:r>
          </w:p>
          <w:p w:rsidR="008D6955" w:rsidRPr="008D6955" w:rsidRDefault="008D6955" w:rsidP="008653EB">
            <w:pPr>
              <w:tabs>
                <w:tab w:val="left" w:pos="3156"/>
              </w:tabs>
              <w:spacing w:before="62" w:after="4"/>
              <w:rPr>
                <w:sz w:val="24"/>
                <w:szCs w:val="24"/>
              </w:rPr>
            </w:pPr>
            <w:r w:rsidRPr="008D6955">
              <w:rPr>
                <w:sz w:val="24"/>
                <w:szCs w:val="24"/>
              </w:rPr>
              <w:t>Социальное творчество</w:t>
            </w:r>
          </w:p>
        </w:tc>
        <w:tc>
          <w:tcPr>
            <w:tcW w:w="3066" w:type="dxa"/>
          </w:tcPr>
          <w:p w:rsidR="008D6955" w:rsidRPr="008653EB" w:rsidRDefault="008D6955" w:rsidP="008653EB">
            <w:pPr>
              <w:pStyle w:val="TableParagraph"/>
              <w:spacing w:line="240" w:lineRule="auto"/>
              <w:ind w:left="157" w:right="148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 xml:space="preserve">Учи. </w:t>
            </w:r>
            <w:proofErr w:type="spellStart"/>
            <w:r w:rsidRPr="008653EB">
              <w:rPr>
                <w:sz w:val="24"/>
                <w:szCs w:val="24"/>
              </w:rPr>
              <w:t>Ру</w:t>
            </w:r>
            <w:proofErr w:type="spellEnd"/>
            <w:r w:rsidRPr="008653EB">
              <w:rPr>
                <w:sz w:val="24"/>
                <w:szCs w:val="24"/>
              </w:rPr>
              <w:t xml:space="preserve"> </w:t>
            </w:r>
            <w:hyperlink r:id="rId9" w:history="1">
              <w:r w:rsidRPr="008653EB">
                <w:rPr>
                  <w:rStyle w:val="ab"/>
                  <w:sz w:val="24"/>
                  <w:szCs w:val="24"/>
                </w:rPr>
                <w:t>https://uchi.ru/</w:t>
              </w:r>
            </w:hyperlink>
          </w:p>
          <w:p w:rsidR="008D6955" w:rsidRPr="008653EB" w:rsidRDefault="008D6955" w:rsidP="008653EB">
            <w:pPr>
              <w:pStyle w:val="TableParagraph"/>
              <w:spacing w:line="240" w:lineRule="auto"/>
              <w:ind w:left="157" w:right="148"/>
              <w:jc w:val="both"/>
              <w:rPr>
                <w:sz w:val="24"/>
                <w:szCs w:val="24"/>
              </w:rPr>
            </w:pPr>
          </w:p>
          <w:p w:rsidR="008D6955" w:rsidRPr="008653EB" w:rsidRDefault="008D6955" w:rsidP="008653EB">
            <w:pPr>
              <w:pStyle w:val="TableParagraph"/>
              <w:spacing w:line="240" w:lineRule="auto"/>
              <w:ind w:left="157" w:right="148"/>
              <w:jc w:val="both"/>
              <w:rPr>
                <w:sz w:val="24"/>
                <w:szCs w:val="24"/>
              </w:rPr>
            </w:pPr>
            <w:r w:rsidRPr="008653EB">
              <w:rPr>
                <w:sz w:val="24"/>
                <w:szCs w:val="24"/>
              </w:rPr>
              <w:t>Детские экологические движения https://studbooks.net/1276 247/</w:t>
            </w:r>
            <w:proofErr w:type="spellStart"/>
            <w:r w:rsidRPr="008653EB">
              <w:rPr>
                <w:sz w:val="24"/>
                <w:szCs w:val="24"/>
              </w:rPr>
              <w:t>pedagogika</w:t>
            </w:r>
            <w:proofErr w:type="spellEnd"/>
            <w:r w:rsidRPr="008653EB">
              <w:rPr>
                <w:sz w:val="24"/>
                <w:szCs w:val="24"/>
              </w:rPr>
              <w:t>/</w:t>
            </w:r>
            <w:proofErr w:type="spellStart"/>
            <w:r w:rsidRPr="008653EB">
              <w:rPr>
                <w:sz w:val="24"/>
                <w:szCs w:val="24"/>
              </w:rPr>
              <w:t>detskie_e</w:t>
            </w:r>
            <w:proofErr w:type="spellEnd"/>
            <w:r w:rsidRPr="008653EB">
              <w:rPr>
                <w:sz w:val="24"/>
                <w:szCs w:val="24"/>
              </w:rPr>
              <w:t xml:space="preserve"> </w:t>
            </w:r>
            <w:proofErr w:type="spellStart"/>
            <w:r w:rsidRPr="008653EB">
              <w:rPr>
                <w:sz w:val="24"/>
                <w:szCs w:val="24"/>
              </w:rPr>
              <w:t>kologicheskie_dvizheniyaУчи</w:t>
            </w:r>
            <w:proofErr w:type="spellEnd"/>
            <w:r w:rsidRPr="008653EB">
              <w:rPr>
                <w:sz w:val="24"/>
                <w:szCs w:val="24"/>
              </w:rPr>
              <w:t>.</w:t>
            </w:r>
            <w:r w:rsidRPr="008653E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653EB">
              <w:rPr>
                <w:sz w:val="24"/>
                <w:szCs w:val="24"/>
              </w:rPr>
              <w:t>Ру</w:t>
            </w:r>
            <w:proofErr w:type="spellEnd"/>
            <w:r w:rsidRPr="008653EB">
              <w:rPr>
                <w:spacing w:val="-5"/>
                <w:sz w:val="24"/>
                <w:szCs w:val="24"/>
              </w:rPr>
              <w:t xml:space="preserve"> </w:t>
            </w:r>
            <w:hyperlink r:id="rId10">
              <w:r w:rsidRPr="008653EB">
                <w:rPr>
                  <w:color w:val="0462C1"/>
                  <w:spacing w:val="-2"/>
                  <w:sz w:val="24"/>
                  <w:szCs w:val="24"/>
                  <w:u w:val="single" w:color="0462C1"/>
                </w:rPr>
                <w:t>https://uchi.ru/</w:t>
              </w:r>
            </w:hyperlink>
          </w:p>
          <w:p w:rsidR="008D6955" w:rsidRPr="008653EB" w:rsidRDefault="008D6955" w:rsidP="008653EB">
            <w:pPr>
              <w:pStyle w:val="TableParagraph"/>
              <w:spacing w:before="3" w:line="240" w:lineRule="auto"/>
              <w:jc w:val="both"/>
              <w:rPr>
                <w:b/>
                <w:sz w:val="24"/>
                <w:szCs w:val="24"/>
              </w:rPr>
            </w:pPr>
          </w:p>
          <w:p w:rsidR="008D6955" w:rsidRPr="008653EB" w:rsidRDefault="008D6955" w:rsidP="008653EB">
            <w:pPr>
              <w:tabs>
                <w:tab w:val="left" w:pos="3156"/>
              </w:tabs>
              <w:spacing w:before="62" w:after="4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8B44D3" w:rsidRPr="008653EB" w:rsidRDefault="008B44D3" w:rsidP="008653EB">
      <w:pPr>
        <w:jc w:val="both"/>
        <w:rPr>
          <w:sz w:val="24"/>
          <w:szCs w:val="24"/>
        </w:rPr>
      </w:pPr>
    </w:p>
    <w:p w:rsidR="008B44D3" w:rsidRPr="008653EB" w:rsidRDefault="008B44D3" w:rsidP="008653EB">
      <w:pPr>
        <w:jc w:val="both"/>
        <w:rPr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D6955" w:rsidRDefault="008D6955" w:rsidP="008653EB">
      <w:pPr>
        <w:jc w:val="both"/>
        <w:rPr>
          <w:b/>
          <w:sz w:val="24"/>
          <w:szCs w:val="24"/>
        </w:rPr>
      </w:pPr>
    </w:p>
    <w:p w:rsidR="008B44D3" w:rsidRPr="008653EB" w:rsidRDefault="008B44D3" w:rsidP="008653EB">
      <w:pPr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 xml:space="preserve">Формы организации </w:t>
      </w:r>
    </w:p>
    <w:p w:rsidR="008B44D3" w:rsidRPr="008653EB" w:rsidRDefault="008B44D3" w:rsidP="008653EB">
      <w:pPr>
        <w:jc w:val="both"/>
        <w:rPr>
          <w:sz w:val="24"/>
          <w:szCs w:val="24"/>
        </w:rPr>
      </w:pPr>
      <w:r w:rsidRPr="008653EB">
        <w:rPr>
          <w:sz w:val="24"/>
          <w:szCs w:val="24"/>
        </w:rPr>
        <w:t>Творческие работы, практикумы, игры, интерактивные формы взаимообмена заданиями (мозговой штурм, дискуссия, ролевая игра, работа в парах), работа с учебной литературой, подготовка сообщений и интерактивных презентаций на выбранную тему, экскурсии, Дни театра и музея, выставка рисунков, организация поделок и творческих работ обучающихся, тематические встречи, участие в творческих конкурсах, участие в олимпиадах, акциях, проектах, сюжетно-ролевые игры, игры – путешествия.</w:t>
      </w:r>
    </w:p>
    <w:p w:rsidR="008B44D3" w:rsidRPr="00EC6584" w:rsidRDefault="00EC6584" w:rsidP="008653EB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Форма промежуточной аттестации: </w:t>
      </w:r>
      <w:r>
        <w:rPr>
          <w:sz w:val="24"/>
          <w:szCs w:val="24"/>
        </w:rPr>
        <w:t>защита проектов.</w:t>
      </w:r>
    </w:p>
    <w:p w:rsidR="008B44D3" w:rsidRPr="008653EB" w:rsidRDefault="008B44D3" w:rsidP="008653EB">
      <w:pPr>
        <w:jc w:val="both"/>
        <w:rPr>
          <w:b/>
          <w:sz w:val="24"/>
          <w:szCs w:val="24"/>
        </w:rPr>
      </w:pPr>
      <w:r w:rsidRPr="008653EB">
        <w:rPr>
          <w:b/>
          <w:sz w:val="24"/>
          <w:szCs w:val="24"/>
        </w:rPr>
        <w:t>Учет рабочей программы воспитания</w:t>
      </w:r>
    </w:p>
    <w:p w:rsidR="008B44D3" w:rsidRPr="008653EB" w:rsidRDefault="008B44D3" w:rsidP="008653EB">
      <w:pPr>
        <w:jc w:val="both"/>
        <w:rPr>
          <w:sz w:val="24"/>
          <w:szCs w:val="24"/>
        </w:rPr>
      </w:pPr>
      <w:r w:rsidRPr="008653EB">
        <w:rPr>
          <w:sz w:val="24"/>
          <w:szCs w:val="24"/>
        </w:rPr>
        <w:t xml:space="preserve"> Рабочая программа учебного курса внеурочной деятельности направлена на развитие коммуникативных компетенций обучающихся,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 А также направлена на передачу обучающимся социально значимых знаний, развивающие их любознательность</w:t>
      </w:r>
    </w:p>
    <w:p w:rsidR="008B44D3" w:rsidRPr="008653EB" w:rsidRDefault="008B44D3" w:rsidP="008653EB">
      <w:pPr>
        <w:jc w:val="both"/>
        <w:rPr>
          <w:sz w:val="24"/>
          <w:szCs w:val="24"/>
        </w:rPr>
      </w:pPr>
    </w:p>
    <w:p w:rsidR="008B44D3" w:rsidRPr="008653EB" w:rsidRDefault="008B44D3" w:rsidP="008653EB">
      <w:pPr>
        <w:jc w:val="both"/>
        <w:rPr>
          <w:sz w:val="24"/>
          <w:szCs w:val="24"/>
        </w:rPr>
      </w:pPr>
      <w:r w:rsidRPr="008653EB">
        <w:rPr>
          <w:sz w:val="24"/>
          <w:szCs w:val="24"/>
        </w:rPr>
        <w:t xml:space="preserve">Взаимосвязь с программой воспитания Программа курса внеурочной деятельности разработана с учетом рекомендаций Примерной программы воспитания.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ребенка, что проявляется в:  приоритете личностных результатов реализации программы внеурочной деятельности, нашедших свое отражение и конкретизацию в Примерной программе воспитания;  возможности комплектования разновозрастных групп для организации проектно-исследовательской деятельности школьников (воспитательное значение таких групп отмечается в Примерной программе воспитания); высокой степени самостоятельности школьников в проектно-исследовательской деятельности, что является важным компонентом воспитания ответственного гражданина;  ориентации школьников на подчеркиваемую Примерной программой воспитания социальную значимость реализуемой ими деятельности, в частности их проектов и исследований;  интерактивных формах занятий для школьников, обеспечивающих их большую вовлеченность в совместную с педагогом и другими детьми деятельность и возможность образования на ее основе детско-взрослых общностей, ключевое значение которых для воспитания подчеркивается Примерной программой воспитания. </w:t>
      </w:r>
    </w:p>
    <w:p w:rsidR="002148D2" w:rsidRDefault="002148D2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Default="00EC6584" w:rsidP="008653EB">
      <w:pPr>
        <w:rPr>
          <w:sz w:val="24"/>
          <w:szCs w:val="24"/>
        </w:rPr>
      </w:pPr>
    </w:p>
    <w:p w:rsidR="00EC6584" w:rsidRPr="008653EB" w:rsidRDefault="00EC6584" w:rsidP="008653EB">
      <w:pPr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5з_page-000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C6584" w:rsidRPr="008653EB" w:rsidSect="008B4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4647A"/>
    <w:multiLevelType w:val="hybridMultilevel"/>
    <w:tmpl w:val="3C7487EC"/>
    <w:lvl w:ilvl="0" w:tplc="59A0D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E22B1"/>
    <w:multiLevelType w:val="hybridMultilevel"/>
    <w:tmpl w:val="F0324938"/>
    <w:lvl w:ilvl="0" w:tplc="EA7C5FF6">
      <w:numFmt w:val="bullet"/>
      <w:lvlText w:val="-"/>
      <w:lvlJc w:val="left"/>
      <w:pPr>
        <w:ind w:left="1318" w:hanging="360"/>
      </w:pPr>
      <w:rPr>
        <w:rFonts w:ascii="Times New Roman" w:eastAsia="Times New Roman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20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8" w:hanging="360"/>
      </w:pPr>
      <w:rPr>
        <w:rFonts w:ascii="Wingdings" w:hAnsi="Wingdings" w:hint="default"/>
      </w:rPr>
    </w:lvl>
  </w:abstractNum>
  <w:abstractNum w:abstractNumId="2" w15:restartNumberingAfterBreak="0">
    <w:nsid w:val="23A22ABC"/>
    <w:multiLevelType w:val="hybridMultilevel"/>
    <w:tmpl w:val="FD346484"/>
    <w:lvl w:ilvl="0" w:tplc="06E492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765C3"/>
    <w:multiLevelType w:val="hybridMultilevel"/>
    <w:tmpl w:val="1D6CFDA2"/>
    <w:lvl w:ilvl="0" w:tplc="54F248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A2CF5"/>
    <w:multiLevelType w:val="hybridMultilevel"/>
    <w:tmpl w:val="C7049A56"/>
    <w:lvl w:ilvl="0" w:tplc="7A5A3D48">
      <w:numFmt w:val="bullet"/>
      <w:lvlText w:val="-"/>
      <w:lvlJc w:val="left"/>
      <w:pPr>
        <w:ind w:left="104" w:hanging="2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040525A">
      <w:numFmt w:val="bullet"/>
      <w:lvlText w:val="-"/>
      <w:lvlJc w:val="left"/>
      <w:pPr>
        <w:ind w:left="104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BC92E498">
      <w:numFmt w:val="bullet"/>
      <w:lvlText w:val="•"/>
      <w:lvlJc w:val="left"/>
      <w:pPr>
        <w:ind w:left="2247" w:hanging="260"/>
      </w:pPr>
      <w:rPr>
        <w:rFonts w:hint="default"/>
        <w:lang w:val="ru-RU" w:eastAsia="en-US" w:bidi="ar-SA"/>
      </w:rPr>
    </w:lvl>
    <w:lvl w:ilvl="3" w:tplc="46627910">
      <w:numFmt w:val="bullet"/>
      <w:lvlText w:val="•"/>
      <w:lvlJc w:val="left"/>
      <w:pPr>
        <w:ind w:left="3321" w:hanging="260"/>
      </w:pPr>
      <w:rPr>
        <w:rFonts w:hint="default"/>
        <w:lang w:val="ru-RU" w:eastAsia="en-US" w:bidi="ar-SA"/>
      </w:rPr>
    </w:lvl>
    <w:lvl w:ilvl="4" w:tplc="F736839C">
      <w:numFmt w:val="bullet"/>
      <w:lvlText w:val="•"/>
      <w:lvlJc w:val="left"/>
      <w:pPr>
        <w:ind w:left="4395" w:hanging="260"/>
      </w:pPr>
      <w:rPr>
        <w:rFonts w:hint="default"/>
        <w:lang w:val="ru-RU" w:eastAsia="en-US" w:bidi="ar-SA"/>
      </w:rPr>
    </w:lvl>
    <w:lvl w:ilvl="5" w:tplc="90C8DD14">
      <w:numFmt w:val="bullet"/>
      <w:lvlText w:val="•"/>
      <w:lvlJc w:val="left"/>
      <w:pPr>
        <w:ind w:left="5469" w:hanging="260"/>
      </w:pPr>
      <w:rPr>
        <w:rFonts w:hint="default"/>
        <w:lang w:val="ru-RU" w:eastAsia="en-US" w:bidi="ar-SA"/>
      </w:rPr>
    </w:lvl>
    <w:lvl w:ilvl="6" w:tplc="DA9AECEE">
      <w:numFmt w:val="bullet"/>
      <w:lvlText w:val="•"/>
      <w:lvlJc w:val="left"/>
      <w:pPr>
        <w:ind w:left="6543" w:hanging="260"/>
      </w:pPr>
      <w:rPr>
        <w:rFonts w:hint="default"/>
        <w:lang w:val="ru-RU" w:eastAsia="en-US" w:bidi="ar-SA"/>
      </w:rPr>
    </w:lvl>
    <w:lvl w:ilvl="7" w:tplc="E7346130">
      <w:numFmt w:val="bullet"/>
      <w:lvlText w:val="•"/>
      <w:lvlJc w:val="left"/>
      <w:pPr>
        <w:ind w:left="7617" w:hanging="260"/>
      </w:pPr>
      <w:rPr>
        <w:rFonts w:hint="default"/>
        <w:lang w:val="ru-RU" w:eastAsia="en-US" w:bidi="ar-SA"/>
      </w:rPr>
    </w:lvl>
    <w:lvl w:ilvl="8" w:tplc="E34094A4">
      <w:numFmt w:val="bullet"/>
      <w:lvlText w:val="•"/>
      <w:lvlJc w:val="left"/>
      <w:pPr>
        <w:ind w:left="8691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767D5C61"/>
    <w:multiLevelType w:val="hybridMultilevel"/>
    <w:tmpl w:val="9D5087D4"/>
    <w:lvl w:ilvl="0" w:tplc="397A7228">
      <w:start w:val="1"/>
      <w:numFmt w:val="upperRoman"/>
      <w:lvlText w:val="%1."/>
      <w:lvlJc w:val="left"/>
      <w:pPr>
        <w:ind w:left="3333" w:hanging="35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FF2A76BE">
      <w:numFmt w:val="bullet"/>
      <w:lvlText w:val="•"/>
      <w:lvlJc w:val="left"/>
      <w:pPr>
        <w:ind w:left="5079" w:hanging="356"/>
      </w:pPr>
      <w:rPr>
        <w:rFonts w:hint="default"/>
        <w:lang w:val="ru-RU" w:eastAsia="en-US" w:bidi="ar-SA"/>
      </w:rPr>
    </w:lvl>
    <w:lvl w:ilvl="2" w:tplc="CF34B122">
      <w:numFmt w:val="bullet"/>
      <w:lvlText w:val="•"/>
      <w:lvlJc w:val="left"/>
      <w:pPr>
        <w:ind w:left="5719" w:hanging="356"/>
      </w:pPr>
      <w:rPr>
        <w:rFonts w:hint="default"/>
        <w:lang w:val="ru-RU" w:eastAsia="en-US" w:bidi="ar-SA"/>
      </w:rPr>
    </w:lvl>
    <w:lvl w:ilvl="3" w:tplc="016E5800">
      <w:numFmt w:val="bullet"/>
      <w:lvlText w:val="•"/>
      <w:lvlJc w:val="left"/>
      <w:pPr>
        <w:ind w:left="6359" w:hanging="356"/>
      </w:pPr>
      <w:rPr>
        <w:rFonts w:hint="default"/>
        <w:lang w:val="ru-RU" w:eastAsia="en-US" w:bidi="ar-SA"/>
      </w:rPr>
    </w:lvl>
    <w:lvl w:ilvl="4" w:tplc="923A31DC">
      <w:numFmt w:val="bullet"/>
      <w:lvlText w:val="•"/>
      <w:lvlJc w:val="left"/>
      <w:pPr>
        <w:ind w:left="6999" w:hanging="356"/>
      </w:pPr>
      <w:rPr>
        <w:rFonts w:hint="default"/>
        <w:lang w:val="ru-RU" w:eastAsia="en-US" w:bidi="ar-SA"/>
      </w:rPr>
    </w:lvl>
    <w:lvl w:ilvl="5" w:tplc="159E94AA">
      <w:numFmt w:val="bullet"/>
      <w:lvlText w:val="•"/>
      <w:lvlJc w:val="left"/>
      <w:pPr>
        <w:ind w:left="7639" w:hanging="356"/>
      </w:pPr>
      <w:rPr>
        <w:rFonts w:hint="default"/>
        <w:lang w:val="ru-RU" w:eastAsia="en-US" w:bidi="ar-SA"/>
      </w:rPr>
    </w:lvl>
    <w:lvl w:ilvl="6" w:tplc="B400ED62">
      <w:numFmt w:val="bullet"/>
      <w:lvlText w:val="•"/>
      <w:lvlJc w:val="left"/>
      <w:pPr>
        <w:ind w:left="8279" w:hanging="356"/>
      </w:pPr>
      <w:rPr>
        <w:rFonts w:hint="default"/>
        <w:lang w:val="ru-RU" w:eastAsia="en-US" w:bidi="ar-SA"/>
      </w:rPr>
    </w:lvl>
    <w:lvl w:ilvl="7" w:tplc="47086402">
      <w:numFmt w:val="bullet"/>
      <w:lvlText w:val="•"/>
      <w:lvlJc w:val="left"/>
      <w:pPr>
        <w:ind w:left="8919" w:hanging="356"/>
      </w:pPr>
      <w:rPr>
        <w:rFonts w:hint="default"/>
        <w:lang w:val="ru-RU" w:eastAsia="en-US" w:bidi="ar-SA"/>
      </w:rPr>
    </w:lvl>
    <w:lvl w:ilvl="8" w:tplc="083074EA">
      <w:numFmt w:val="bullet"/>
      <w:lvlText w:val="•"/>
      <w:lvlJc w:val="left"/>
      <w:pPr>
        <w:ind w:left="9559" w:hanging="35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8CD"/>
    <w:rsid w:val="001064F3"/>
    <w:rsid w:val="002148D2"/>
    <w:rsid w:val="002953A6"/>
    <w:rsid w:val="0035719E"/>
    <w:rsid w:val="00436A6B"/>
    <w:rsid w:val="00797DB0"/>
    <w:rsid w:val="008653EB"/>
    <w:rsid w:val="008B44D3"/>
    <w:rsid w:val="008D6955"/>
    <w:rsid w:val="00B662A2"/>
    <w:rsid w:val="00C808CD"/>
    <w:rsid w:val="00CA0993"/>
    <w:rsid w:val="00EC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3213E"/>
  <w15:chartTrackingRefBased/>
  <w15:docId w15:val="{E2DD2BDA-3D6E-441E-9811-DBA4CC9E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B44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B44D3"/>
    <w:pPr>
      <w:spacing w:line="274" w:lineRule="exact"/>
      <w:ind w:left="484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B44D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8B44D3"/>
    <w:pPr>
      <w:ind w:left="484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B44D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B44D3"/>
    <w:pPr>
      <w:ind w:left="743" w:hanging="260"/>
    </w:pPr>
  </w:style>
  <w:style w:type="table" w:customStyle="1" w:styleId="TableNormal">
    <w:name w:val="Table Normal"/>
    <w:uiPriority w:val="2"/>
    <w:semiHidden/>
    <w:unhideWhenUsed/>
    <w:qFormat/>
    <w:rsid w:val="008B44D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B44D3"/>
    <w:pPr>
      <w:spacing w:line="268" w:lineRule="exact"/>
    </w:pPr>
  </w:style>
  <w:style w:type="table" w:styleId="a6">
    <w:name w:val="Table Grid"/>
    <w:basedOn w:val="a1"/>
    <w:uiPriority w:val="39"/>
    <w:rsid w:val="008B44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B44D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B44D3"/>
    <w:rPr>
      <w:rFonts w:ascii="Segoe UI" w:eastAsia="Times New Roman" w:hAnsi="Segoe UI" w:cs="Segoe UI"/>
      <w:sz w:val="18"/>
      <w:szCs w:val="18"/>
    </w:rPr>
  </w:style>
  <w:style w:type="paragraph" w:styleId="a9">
    <w:name w:val="No Spacing"/>
    <w:link w:val="aa"/>
    <w:uiPriority w:val="1"/>
    <w:qFormat/>
    <w:rsid w:val="00797DB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basedOn w:val="a0"/>
    <w:link w:val="a9"/>
    <w:uiPriority w:val="1"/>
    <w:locked/>
    <w:rsid w:val="00797DB0"/>
    <w:rPr>
      <w:rFonts w:ascii="Calibri" w:eastAsia="Calibri" w:hAnsi="Calibri" w:cs="Times New Roman"/>
    </w:rPr>
  </w:style>
  <w:style w:type="character" w:styleId="ab">
    <w:name w:val="Hyperlink"/>
    <w:basedOn w:val="a0"/>
    <w:uiPriority w:val="99"/>
    <w:unhideWhenUsed/>
    <w:rsid w:val="00797D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ltiurok.ru/files/m%20etodicheskaia-razrabotkavospitatelnogo-meropr18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log.ostrovok.ru/pr%20azdniki-v-rossii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reece.mid.ru/ru/o_%20rossii/gosudarstvennaya_si%20mvolika_rossiyskoy_feder%20atsii/" TargetMode="External"/><Relationship Id="rId11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hyperlink" Target="https://uch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1431</Words>
  <Characters>8161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224</dc:creator>
  <cp:keywords/>
  <dc:description/>
  <cp:lastModifiedBy>224</cp:lastModifiedBy>
  <cp:revision>10</cp:revision>
  <cp:lastPrinted>2023-01-09T08:59:00Z</cp:lastPrinted>
  <dcterms:created xsi:type="dcterms:W3CDTF">2022-11-28T07:40:00Z</dcterms:created>
  <dcterms:modified xsi:type="dcterms:W3CDTF">2023-01-25T14:07:00Z</dcterms:modified>
</cp:coreProperties>
</file>